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6F6" w:rsidRDefault="004F56F6" w:rsidP="004F56F6">
      <w:pPr>
        <w:widowControl w:val="0"/>
        <w:autoSpaceDE w:val="0"/>
        <w:autoSpaceDN w:val="0"/>
        <w:adjustRightInd w:val="0"/>
        <w:ind w:left="360"/>
        <w:jc w:val="center"/>
        <w:rPr>
          <w:rFonts w:ascii="Calibri" w:hAnsi="Calibri" w:cs="Arial"/>
          <w:b/>
          <w:bCs/>
          <w:kern w:val="28"/>
          <w:sz w:val="44"/>
        </w:rPr>
      </w:pPr>
      <w:r>
        <w:rPr>
          <w:rFonts w:ascii="Calibri" w:hAnsi="Calibri" w:cs="Arial"/>
          <w:b/>
          <w:bCs/>
          <w:noProof/>
          <w:kern w:val="28"/>
          <w:sz w:val="44"/>
        </w:rPr>
        <w:drawing>
          <wp:anchor distT="0" distB="0" distL="114300" distR="114300" simplePos="0" relativeHeight="251658240" behindDoc="1" locked="0" layoutInCell="1" allowOverlap="1">
            <wp:simplePos x="0" y="0"/>
            <wp:positionH relativeFrom="column">
              <wp:posOffset>2377440</wp:posOffset>
            </wp:positionH>
            <wp:positionV relativeFrom="paragraph">
              <wp:posOffset>-160020</wp:posOffset>
            </wp:positionV>
            <wp:extent cx="1102995" cy="1438275"/>
            <wp:effectExtent l="0" t="0" r="1905" b="9525"/>
            <wp:wrapNone/>
            <wp:docPr id="1" name="Picture 1" descr="Board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ard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299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6F6" w:rsidRDefault="004F56F6" w:rsidP="004F56F6">
      <w:pPr>
        <w:widowControl w:val="0"/>
        <w:autoSpaceDE w:val="0"/>
        <w:autoSpaceDN w:val="0"/>
        <w:adjustRightInd w:val="0"/>
        <w:ind w:left="360"/>
        <w:jc w:val="center"/>
        <w:rPr>
          <w:rFonts w:ascii="Calibri" w:hAnsi="Calibri" w:cs="Arial"/>
          <w:b/>
          <w:bCs/>
          <w:kern w:val="28"/>
          <w:sz w:val="44"/>
        </w:rPr>
      </w:pPr>
    </w:p>
    <w:p w:rsidR="007F5021" w:rsidRDefault="007F5021" w:rsidP="004F56F6">
      <w:pPr>
        <w:widowControl w:val="0"/>
        <w:autoSpaceDE w:val="0"/>
        <w:autoSpaceDN w:val="0"/>
        <w:adjustRightInd w:val="0"/>
        <w:ind w:left="360"/>
        <w:jc w:val="center"/>
        <w:rPr>
          <w:rFonts w:ascii="Arial" w:hAnsi="Arial" w:cs="Arial"/>
          <w:b/>
          <w:bCs/>
          <w:kern w:val="28"/>
          <w:sz w:val="44"/>
        </w:rPr>
      </w:pPr>
    </w:p>
    <w:p w:rsidR="007F5021" w:rsidRDefault="007F5021" w:rsidP="004F56F6">
      <w:pPr>
        <w:widowControl w:val="0"/>
        <w:autoSpaceDE w:val="0"/>
        <w:autoSpaceDN w:val="0"/>
        <w:adjustRightInd w:val="0"/>
        <w:ind w:left="360"/>
        <w:jc w:val="center"/>
        <w:rPr>
          <w:rFonts w:ascii="Arial" w:hAnsi="Arial" w:cs="Arial"/>
          <w:b/>
          <w:bCs/>
          <w:kern w:val="28"/>
          <w:sz w:val="44"/>
        </w:rPr>
      </w:pPr>
    </w:p>
    <w:p w:rsidR="007F5021" w:rsidRDefault="007F5021" w:rsidP="004F56F6">
      <w:pPr>
        <w:widowControl w:val="0"/>
        <w:autoSpaceDE w:val="0"/>
        <w:autoSpaceDN w:val="0"/>
        <w:adjustRightInd w:val="0"/>
        <w:ind w:left="360"/>
        <w:jc w:val="center"/>
        <w:rPr>
          <w:rFonts w:ascii="Arial" w:hAnsi="Arial" w:cs="Arial"/>
          <w:b/>
          <w:bCs/>
          <w:kern w:val="28"/>
          <w:sz w:val="44"/>
        </w:rPr>
      </w:pPr>
    </w:p>
    <w:p w:rsidR="007F5021" w:rsidRDefault="007F5021" w:rsidP="004F56F6">
      <w:pPr>
        <w:widowControl w:val="0"/>
        <w:autoSpaceDE w:val="0"/>
        <w:autoSpaceDN w:val="0"/>
        <w:adjustRightInd w:val="0"/>
        <w:ind w:left="360"/>
        <w:jc w:val="center"/>
        <w:rPr>
          <w:rFonts w:ascii="Arial" w:hAnsi="Arial" w:cs="Arial"/>
          <w:b/>
          <w:bCs/>
          <w:kern w:val="28"/>
          <w:sz w:val="44"/>
        </w:rPr>
      </w:pPr>
    </w:p>
    <w:p w:rsidR="004F56F6" w:rsidRPr="007F5021" w:rsidRDefault="004F56F6" w:rsidP="004F56F6">
      <w:pPr>
        <w:widowControl w:val="0"/>
        <w:autoSpaceDE w:val="0"/>
        <w:autoSpaceDN w:val="0"/>
        <w:adjustRightInd w:val="0"/>
        <w:ind w:left="360"/>
        <w:jc w:val="center"/>
        <w:rPr>
          <w:rFonts w:ascii="Arial" w:hAnsi="Arial" w:cs="Arial"/>
          <w:b/>
          <w:bCs/>
          <w:kern w:val="28"/>
          <w:sz w:val="44"/>
          <w:lang w:val="en-US"/>
        </w:rPr>
      </w:pPr>
      <w:r w:rsidRPr="007F5021">
        <w:rPr>
          <w:rFonts w:ascii="Arial" w:hAnsi="Arial" w:cs="Arial"/>
          <w:b/>
          <w:bCs/>
          <w:kern w:val="28"/>
          <w:sz w:val="44"/>
        </w:rPr>
        <w:t>Cotswolds</w:t>
      </w:r>
      <w:r w:rsidRPr="007F5021">
        <w:rPr>
          <w:rFonts w:ascii="Arial" w:hAnsi="Arial" w:cs="Arial"/>
          <w:b/>
          <w:bCs/>
          <w:kern w:val="28"/>
          <w:sz w:val="44"/>
          <w:lang w:val="en-US"/>
        </w:rPr>
        <w:t xml:space="preserve"> Conservation Board</w:t>
      </w:r>
    </w:p>
    <w:p w:rsidR="004F56F6" w:rsidRPr="007F5021" w:rsidRDefault="004F56F6" w:rsidP="004F56F6">
      <w:pPr>
        <w:widowControl w:val="0"/>
        <w:autoSpaceDE w:val="0"/>
        <w:autoSpaceDN w:val="0"/>
        <w:adjustRightInd w:val="0"/>
        <w:ind w:left="360"/>
        <w:jc w:val="center"/>
        <w:rPr>
          <w:rFonts w:ascii="Arial" w:hAnsi="Arial" w:cs="Arial"/>
          <w:b/>
          <w:bCs/>
          <w:kern w:val="28"/>
          <w:lang w:val="en-US"/>
        </w:rPr>
      </w:pPr>
    </w:p>
    <w:p w:rsidR="004F56F6" w:rsidRPr="007F5021" w:rsidRDefault="007F5021" w:rsidP="004F56F6">
      <w:pPr>
        <w:widowControl w:val="0"/>
        <w:autoSpaceDE w:val="0"/>
        <w:autoSpaceDN w:val="0"/>
        <w:adjustRightInd w:val="0"/>
        <w:ind w:left="360"/>
        <w:jc w:val="center"/>
        <w:rPr>
          <w:rFonts w:ascii="Arial" w:hAnsi="Arial" w:cs="Arial"/>
          <w:b/>
          <w:bCs/>
          <w:kern w:val="28"/>
          <w:sz w:val="48"/>
          <w:szCs w:val="32"/>
          <w:lang w:val="en-US"/>
        </w:rPr>
      </w:pPr>
      <w:r>
        <w:rPr>
          <w:rFonts w:ascii="Arial" w:hAnsi="Arial" w:cs="Arial"/>
          <w:b/>
          <w:bCs/>
          <w:kern w:val="28"/>
          <w:sz w:val="36"/>
          <w:szCs w:val="32"/>
          <w:lang w:val="en-US"/>
        </w:rPr>
        <w:br/>
      </w:r>
      <w:r w:rsidR="004F56F6" w:rsidRPr="007F5021">
        <w:rPr>
          <w:rFonts w:ascii="Arial" w:hAnsi="Arial" w:cs="Arial"/>
          <w:b/>
          <w:bCs/>
          <w:kern w:val="28"/>
          <w:sz w:val="48"/>
          <w:szCs w:val="32"/>
          <w:lang w:val="en-US"/>
        </w:rPr>
        <w:t>Communications</w:t>
      </w:r>
      <w:r w:rsidR="00702352">
        <w:rPr>
          <w:rFonts w:ascii="Arial" w:hAnsi="Arial" w:cs="Arial"/>
          <w:b/>
          <w:bCs/>
          <w:kern w:val="28"/>
          <w:sz w:val="48"/>
          <w:szCs w:val="32"/>
          <w:lang w:val="en-US"/>
        </w:rPr>
        <w:t xml:space="preserve"> Strategy </w:t>
      </w:r>
      <w:r w:rsidR="00702352">
        <w:rPr>
          <w:rFonts w:ascii="Arial" w:hAnsi="Arial" w:cs="Arial"/>
          <w:b/>
          <w:bCs/>
          <w:kern w:val="28"/>
          <w:sz w:val="48"/>
          <w:szCs w:val="32"/>
          <w:lang w:val="en-US"/>
        </w:rPr>
        <w:br/>
        <w:t xml:space="preserve">&amp; </w:t>
      </w:r>
      <w:r w:rsidR="00D35995">
        <w:rPr>
          <w:rFonts w:ascii="Arial" w:hAnsi="Arial" w:cs="Arial"/>
          <w:b/>
          <w:bCs/>
          <w:kern w:val="28"/>
          <w:sz w:val="48"/>
          <w:szCs w:val="32"/>
          <w:lang w:val="en-US"/>
        </w:rPr>
        <w:t>Outline</w:t>
      </w:r>
      <w:r w:rsidR="00702352">
        <w:rPr>
          <w:rFonts w:ascii="Arial" w:hAnsi="Arial" w:cs="Arial"/>
          <w:b/>
          <w:bCs/>
          <w:kern w:val="28"/>
          <w:sz w:val="48"/>
          <w:szCs w:val="32"/>
          <w:lang w:val="en-US"/>
        </w:rPr>
        <w:t xml:space="preserve"> Plan 2017–</w:t>
      </w:r>
      <w:r w:rsidR="004F56F6" w:rsidRPr="007F5021">
        <w:rPr>
          <w:rFonts w:ascii="Arial" w:hAnsi="Arial" w:cs="Arial"/>
          <w:b/>
          <w:bCs/>
          <w:kern w:val="28"/>
          <w:sz w:val="48"/>
          <w:szCs w:val="32"/>
          <w:lang w:val="en-US"/>
        </w:rPr>
        <w:t>2020</w:t>
      </w:r>
    </w:p>
    <w:p w:rsidR="00A83CFD" w:rsidRPr="007F5021" w:rsidRDefault="00A83CFD" w:rsidP="004F56F6">
      <w:pPr>
        <w:widowControl w:val="0"/>
        <w:autoSpaceDE w:val="0"/>
        <w:autoSpaceDN w:val="0"/>
        <w:adjustRightInd w:val="0"/>
        <w:ind w:left="360"/>
        <w:jc w:val="center"/>
        <w:rPr>
          <w:rFonts w:ascii="Arial" w:hAnsi="Arial" w:cs="Arial"/>
          <w:b/>
          <w:bCs/>
          <w:kern w:val="28"/>
          <w:sz w:val="36"/>
          <w:szCs w:val="32"/>
          <w:lang w:val="en-US"/>
        </w:rPr>
      </w:pPr>
    </w:p>
    <w:p w:rsidR="007F5021" w:rsidRDefault="009E5B5E" w:rsidP="004F56F6">
      <w:pPr>
        <w:widowControl w:val="0"/>
        <w:autoSpaceDE w:val="0"/>
        <w:autoSpaceDN w:val="0"/>
        <w:adjustRightInd w:val="0"/>
        <w:ind w:left="360"/>
        <w:jc w:val="center"/>
        <w:rPr>
          <w:rFonts w:ascii="Arial" w:hAnsi="Arial" w:cs="Arial"/>
          <w:b/>
          <w:bCs/>
          <w:kern w:val="28"/>
          <w:sz w:val="36"/>
          <w:szCs w:val="32"/>
          <w:lang w:val="en-US"/>
        </w:rPr>
      </w:pPr>
      <w:proofErr w:type="spellStart"/>
      <w:r>
        <w:rPr>
          <w:rFonts w:ascii="Arial" w:hAnsi="Arial" w:cs="Arial"/>
          <w:b/>
          <w:bCs/>
          <w:kern w:val="28"/>
          <w:sz w:val="36"/>
          <w:szCs w:val="32"/>
          <w:lang w:val="en-US"/>
        </w:rPr>
        <w:t>Mid Point</w:t>
      </w:r>
      <w:proofErr w:type="spellEnd"/>
      <w:r>
        <w:rPr>
          <w:rFonts w:ascii="Arial" w:hAnsi="Arial" w:cs="Arial"/>
          <w:b/>
          <w:bCs/>
          <w:kern w:val="28"/>
          <w:sz w:val="36"/>
          <w:szCs w:val="32"/>
          <w:lang w:val="en-US"/>
        </w:rPr>
        <w:t xml:space="preserve"> Review: November 2018</w:t>
      </w:r>
    </w:p>
    <w:p w:rsidR="007F5021" w:rsidRDefault="007F5021" w:rsidP="004F56F6">
      <w:pPr>
        <w:widowControl w:val="0"/>
        <w:autoSpaceDE w:val="0"/>
        <w:autoSpaceDN w:val="0"/>
        <w:adjustRightInd w:val="0"/>
        <w:ind w:left="360"/>
        <w:jc w:val="center"/>
        <w:rPr>
          <w:rFonts w:ascii="Arial" w:hAnsi="Arial" w:cs="Arial"/>
          <w:b/>
          <w:bCs/>
          <w:kern w:val="28"/>
          <w:sz w:val="36"/>
          <w:szCs w:val="32"/>
          <w:lang w:val="en-US"/>
        </w:rPr>
      </w:pPr>
    </w:p>
    <w:p w:rsidR="00A83CFD" w:rsidRPr="00702352" w:rsidRDefault="00702352" w:rsidP="004F56F6">
      <w:pPr>
        <w:widowControl w:val="0"/>
        <w:autoSpaceDE w:val="0"/>
        <w:autoSpaceDN w:val="0"/>
        <w:adjustRightInd w:val="0"/>
        <w:ind w:left="360"/>
        <w:jc w:val="center"/>
        <w:rPr>
          <w:rFonts w:ascii="Arial" w:hAnsi="Arial" w:cs="Arial"/>
          <w:b/>
          <w:bCs/>
          <w:i/>
          <w:color w:val="595959" w:themeColor="text1" w:themeTint="A6"/>
          <w:kern w:val="28"/>
          <w:sz w:val="36"/>
          <w:szCs w:val="32"/>
          <w:lang w:val="en-US"/>
        </w:rPr>
      </w:pPr>
      <w:r>
        <w:rPr>
          <w:rFonts w:ascii="Arial" w:hAnsi="Arial" w:cs="Arial"/>
          <w:b/>
          <w:bCs/>
          <w:i/>
          <w:color w:val="595959" w:themeColor="text1" w:themeTint="A6"/>
          <w:kern w:val="28"/>
          <w:sz w:val="36"/>
          <w:szCs w:val="32"/>
          <w:lang w:val="en-US"/>
        </w:rPr>
        <w:t>‘</w:t>
      </w:r>
      <w:r w:rsidR="00774D37">
        <w:rPr>
          <w:rFonts w:ascii="Arial" w:hAnsi="Arial" w:cs="Arial"/>
          <w:b/>
          <w:bCs/>
          <w:i/>
          <w:color w:val="595959" w:themeColor="text1" w:themeTint="A6"/>
          <w:kern w:val="28"/>
          <w:sz w:val="36"/>
          <w:szCs w:val="32"/>
          <w:lang w:val="en-US"/>
        </w:rPr>
        <w:t>Engaging &amp;</w:t>
      </w:r>
      <w:r w:rsidRPr="00702352">
        <w:rPr>
          <w:rFonts w:ascii="Arial" w:hAnsi="Arial" w:cs="Arial"/>
          <w:b/>
          <w:bCs/>
          <w:i/>
          <w:color w:val="595959" w:themeColor="text1" w:themeTint="A6"/>
          <w:kern w:val="28"/>
          <w:sz w:val="36"/>
          <w:szCs w:val="32"/>
          <w:lang w:val="en-US"/>
        </w:rPr>
        <w:t xml:space="preserve"> i</w:t>
      </w:r>
      <w:r w:rsidR="007F5021" w:rsidRPr="00702352">
        <w:rPr>
          <w:rFonts w:ascii="Arial" w:hAnsi="Arial" w:cs="Arial"/>
          <w:b/>
          <w:bCs/>
          <w:i/>
          <w:color w:val="595959" w:themeColor="text1" w:themeTint="A6"/>
          <w:kern w:val="28"/>
          <w:sz w:val="36"/>
          <w:szCs w:val="32"/>
          <w:lang w:val="en-US"/>
        </w:rPr>
        <w:t>nfluen</w:t>
      </w:r>
      <w:r w:rsidRPr="00702352">
        <w:rPr>
          <w:rFonts w:ascii="Arial" w:hAnsi="Arial" w:cs="Arial"/>
          <w:b/>
          <w:bCs/>
          <w:i/>
          <w:color w:val="595959" w:themeColor="text1" w:themeTint="A6"/>
          <w:kern w:val="28"/>
          <w:sz w:val="36"/>
          <w:szCs w:val="32"/>
          <w:lang w:val="en-US"/>
        </w:rPr>
        <w:t>cing</w:t>
      </w:r>
      <w:r>
        <w:rPr>
          <w:rFonts w:ascii="Arial" w:hAnsi="Arial" w:cs="Arial"/>
          <w:b/>
          <w:bCs/>
          <w:i/>
          <w:color w:val="595959" w:themeColor="text1" w:themeTint="A6"/>
          <w:kern w:val="28"/>
          <w:sz w:val="36"/>
          <w:szCs w:val="32"/>
          <w:lang w:val="en-US"/>
        </w:rPr>
        <w:t xml:space="preserve"> to action’</w:t>
      </w:r>
    </w:p>
    <w:p w:rsidR="004F56F6" w:rsidRDefault="004F56F6" w:rsidP="004F56F6">
      <w:pPr>
        <w:widowControl w:val="0"/>
        <w:autoSpaceDE w:val="0"/>
        <w:autoSpaceDN w:val="0"/>
        <w:adjustRightInd w:val="0"/>
        <w:ind w:left="360"/>
        <w:jc w:val="center"/>
        <w:rPr>
          <w:rFonts w:ascii="Calibri" w:hAnsi="Calibri" w:cs="Arial"/>
          <w:b/>
          <w:bCs/>
          <w:kern w:val="28"/>
          <w:sz w:val="36"/>
          <w:szCs w:val="32"/>
          <w:lang w:val="en-US"/>
        </w:rPr>
      </w:pPr>
    </w:p>
    <w:p w:rsidR="004F56F6" w:rsidRPr="004453B6" w:rsidRDefault="004F56F6" w:rsidP="004F56F6">
      <w:pPr>
        <w:widowControl w:val="0"/>
        <w:autoSpaceDE w:val="0"/>
        <w:autoSpaceDN w:val="0"/>
        <w:adjustRightInd w:val="0"/>
        <w:ind w:left="360"/>
        <w:jc w:val="center"/>
        <w:rPr>
          <w:rFonts w:ascii="Calibri" w:hAnsi="Calibri" w:cs="Arial"/>
          <w:b/>
          <w:bCs/>
          <w:kern w:val="28"/>
          <w:sz w:val="36"/>
          <w:szCs w:val="32"/>
          <w:lang w:val="en-US"/>
        </w:rPr>
      </w:pPr>
    </w:p>
    <w:p w:rsidR="000F6AD5" w:rsidRDefault="000F6AD5"/>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Pr="008F38A7" w:rsidRDefault="006A35BA">
      <w:pPr>
        <w:rPr>
          <w:rFonts w:ascii="Arial" w:hAnsi="Arial" w:cs="Arial"/>
          <w:b/>
          <w:sz w:val="32"/>
        </w:rPr>
      </w:pPr>
      <w:r w:rsidRPr="008F38A7">
        <w:rPr>
          <w:rFonts w:ascii="Arial" w:hAnsi="Arial" w:cs="Arial"/>
          <w:b/>
          <w:sz w:val="32"/>
        </w:rPr>
        <w:t>Content</w:t>
      </w:r>
      <w:r w:rsidR="008F38A7" w:rsidRPr="008F38A7">
        <w:rPr>
          <w:rFonts w:ascii="Arial" w:hAnsi="Arial" w:cs="Arial"/>
          <w:b/>
          <w:sz w:val="32"/>
        </w:rPr>
        <w:t>s</w:t>
      </w:r>
      <w:r w:rsidRPr="008F38A7">
        <w:rPr>
          <w:rFonts w:ascii="Arial" w:hAnsi="Arial" w:cs="Arial"/>
          <w:b/>
          <w:sz w:val="32"/>
        </w:rPr>
        <w:t xml:space="preserve"> </w:t>
      </w:r>
    </w:p>
    <w:p w:rsidR="008F38A7" w:rsidRDefault="008F38A7">
      <w:pPr>
        <w:rPr>
          <w:rFonts w:ascii="Arial" w:hAnsi="Arial" w:cs="Arial"/>
          <w:sz w:val="32"/>
        </w:rPr>
      </w:pPr>
    </w:p>
    <w:p w:rsidR="008F38A7" w:rsidRDefault="008F38A7" w:rsidP="00655DE6">
      <w:pPr>
        <w:pStyle w:val="ListParagraph"/>
        <w:numPr>
          <w:ilvl w:val="0"/>
          <w:numId w:val="24"/>
        </w:numPr>
        <w:rPr>
          <w:rFonts w:ascii="Arial" w:hAnsi="Arial" w:cs="Arial"/>
          <w:sz w:val="22"/>
        </w:rPr>
      </w:pPr>
      <w:r>
        <w:rPr>
          <w:rFonts w:ascii="Arial" w:hAnsi="Arial" w:cs="Arial"/>
          <w:sz w:val="22"/>
        </w:rPr>
        <w:t>Introduction</w:t>
      </w:r>
    </w:p>
    <w:p w:rsidR="008F38A7" w:rsidRDefault="008F38A7" w:rsidP="00655DE6">
      <w:pPr>
        <w:pStyle w:val="ListParagraph"/>
        <w:numPr>
          <w:ilvl w:val="0"/>
          <w:numId w:val="24"/>
        </w:numPr>
        <w:rPr>
          <w:rFonts w:ascii="Arial" w:hAnsi="Arial" w:cs="Arial"/>
          <w:sz w:val="22"/>
        </w:rPr>
      </w:pPr>
      <w:r>
        <w:rPr>
          <w:rFonts w:ascii="Arial" w:hAnsi="Arial" w:cs="Arial"/>
          <w:sz w:val="22"/>
        </w:rPr>
        <w:t>Our purpose</w:t>
      </w:r>
    </w:p>
    <w:p w:rsidR="008F38A7" w:rsidRPr="008F38A7" w:rsidRDefault="008F38A7" w:rsidP="00655DE6">
      <w:pPr>
        <w:pStyle w:val="ListParagraph"/>
        <w:numPr>
          <w:ilvl w:val="0"/>
          <w:numId w:val="24"/>
        </w:numPr>
        <w:rPr>
          <w:rFonts w:ascii="Arial" w:hAnsi="Arial" w:cs="Arial"/>
          <w:sz w:val="22"/>
        </w:rPr>
      </w:pPr>
      <w:r w:rsidRPr="008F38A7">
        <w:rPr>
          <w:rFonts w:ascii="Arial" w:hAnsi="Arial" w:cs="Arial"/>
          <w:sz w:val="22"/>
        </w:rPr>
        <w:t>Our principles of good communication</w:t>
      </w:r>
    </w:p>
    <w:p w:rsidR="008F38A7" w:rsidRPr="008F38A7" w:rsidRDefault="008F38A7" w:rsidP="00655DE6">
      <w:pPr>
        <w:pStyle w:val="ListParagraph"/>
        <w:numPr>
          <w:ilvl w:val="0"/>
          <w:numId w:val="24"/>
        </w:numPr>
        <w:rPr>
          <w:rFonts w:ascii="Arial" w:hAnsi="Arial" w:cs="Arial"/>
          <w:sz w:val="22"/>
        </w:rPr>
      </w:pPr>
      <w:r w:rsidRPr="008F38A7">
        <w:rPr>
          <w:rFonts w:ascii="Arial" w:hAnsi="Arial" w:cs="Arial"/>
          <w:sz w:val="22"/>
        </w:rPr>
        <w:t>Our identity</w:t>
      </w:r>
    </w:p>
    <w:p w:rsidR="002E4AB0" w:rsidRPr="002E4AB0" w:rsidRDefault="00F65A56" w:rsidP="00655DE6">
      <w:pPr>
        <w:pStyle w:val="ListParagraph"/>
        <w:numPr>
          <w:ilvl w:val="0"/>
          <w:numId w:val="24"/>
        </w:numPr>
        <w:rPr>
          <w:rFonts w:ascii="Arial" w:hAnsi="Arial" w:cs="Arial"/>
          <w:sz w:val="22"/>
        </w:rPr>
      </w:pPr>
      <w:r>
        <w:rPr>
          <w:rFonts w:ascii="Arial" w:hAnsi="Arial" w:cs="Arial"/>
          <w:sz w:val="22"/>
        </w:rPr>
        <w:t>C</w:t>
      </w:r>
      <w:r w:rsidR="002E4AB0" w:rsidRPr="002E4AB0">
        <w:rPr>
          <w:rFonts w:ascii="Arial" w:hAnsi="Arial" w:cs="Arial"/>
          <w:sz w:val="22"/>
        </w:rPr>
        <w:t>ore objectives</w:t>
      </w:r>
    </w:p>
    <w:p w:rsidR="002E4AB0" w:rsidRDefault="002E4AB0" w:rsidP="00655DE6">
      <w:pPr>
        <w:pStyle w:val="ListParagraph"/>
        <w:numPr>
          <w:ilvl w:val="0"/>
          <w:numId w:val="24"/>
        </w:numPr>
        <w:rPr>
          <w:rFonts w:ascii="Arial" w:hAnsi="Arial" w:cs="Arial"/>
          <w:sz w:val="22"/>
        </w:rPr>
      </w:pPr>
      <w:r>
        <w:rPr>
          <w:rFonts w:ascii="Arial" w:hAnsi="Arial" w:cs="Arial"/>
          <w:sz w:val="22"/>
        </w:rPr>
        <w:t>Core messages</w:t>
      </w:r>
    </w:p>
    <w:p w:rsidR="00224D59" w:rsidRDefault="00224D59" w:rsidP="00655DE6">
      <w:pPr>
        <w:pStyle w:val="ListParagraph"/>
        <w:numPr>
          <w:ilvl w:val="0"/>
          <w:numId w:val="24"/>
        </w:numPr>
        <w:rPr>
          <w:rFonts w:ascii="Arial" w:hAnsi="Arial" w:cs="Arial"/>
          <w:sz w:val="22"/>
        </w:rPr>
      </w:pPr>
      <w:r>
        <w:rPr>
          <w:rFonts w:ascii="Arial" w:hAnsi="Arial" w:cs="Arial"/>
          <w:sz w:val="22"/>
        </w:rPr>
        <w:t xml:space="preserve">Outcome priorities </w:t>
      </w:r>
    </w:p>
    <w:p w:rsidR="00224D59" w:rsidRDefault="00224D59" w:rsidP="00655DE6">
      <w:pPr>
        <w:pStyle w:val="ListParagraph"/>
        <w:numPr>
          <w:ilvl w:val="0"/>
          <w:numId w:val="24"/>
        </w:numPr>
        <w:rPr>
          <w:rFonts w:ascii="Arial" w:hAnsi="Arial" w:cs="Arial"/>
          <w:sz w:val="22"/>
        </w:rPr>
      </w:pPr>
      <w:r>
        <w:rPr>
          <w:rFonts w:ascii="Arial" w:hAnsi="Arial" w:cs="Arial"/>
          <w:sz w:val="22"/>
        </w:rPr>
        <w:t xml:space="preserve">Influencing </w:t>
      </w:r>
    </w:p>
    <w:p w:rsidR="00224D59" w:rsidRPr="008F38A7" w:rsidRDefault="00224D59" w:rsidP="00224D59">
      <w:pPr>
        <w:pStyle w:val="ListParagraph"/>
        <w:numPr>
          <w:ilvl w:val="0"/>
          <w:numId w:val="24"/>
        </w:numPr>
        <w:rPr>
          <w:rFonts w:ascii="Arial" w:hAnsi="Arial" w:cs="Arial"/>
          <w:sz w:val="22"/>
        </w:rPr>
      </w:pPr>
      <w:r w:rsidRPr="008F38A7">
        <w:rPr>
          <w:rFonts w:ascii="Arial" w:hAnsi="Arial" w:cs="Arial"/>
          <w:sz w:val="22"/>
        </w:rPr>
        <w:t xml:space="preserve">Our audience </w:t>
      </w:r>
    </w:p>
    <w:p w:rsidR="003B5031" w:rsidRPr="009C6F4B" w:rsidRDefault="00F65A56" w:rsidP="009C6F4B">
      <w:pPr>
        <w:pStyle w:val="ListParagraph"/>
        <w:numPr>
          <w:ilvl w:val="0"/>
          <w:numId w:val="24"/>
        </w:numPr>
        <w:rPr>
          <w:rFonts w:ascii="Arial" w:hAnsi="Arial" w:cs="Arial"/>
          <w:sz w:val="22"/>
        </w:rPr>
      </w:pPr>
      <w:r w:rsidRPr="009C6F4B">
        <w:rPr>
          <w:rFonts w:ascii="Arial" w:hAnsi="Arial" w:cs="Arial"/>
          <w:sz w:val="22"/>
        </w:rPr>
        <w:t>External c</w:t>
      </w:r>
      <w:r w:rsidR="003B5031" w:rsidRPr="009C6F4B">
        <w:rPr>
          <w:rFonts w:ascii="Arial" w:hAnsi="Arial" w:cs="Arial"/>
          <w:sz w:val="22"/>
        </w:rPr>
        <w:t>ommunication</w:t>
      </w:r>
    </w:p>
    <w:p w:rsidR="002E4AB0" w:rsidRDefault="00F65A56" w:rsidP="00655DE6">
      <w:pPr>
        <w:pStyle w:val="ListParagraph"/>
        <w:numPr>
          <w:ilvl w:val="0"/>
          <w:numId w:val="24"/>
        </w:numPr>
        <w:rPr>
          <w:rFonts w:ascii="Arial" w:hAnsi="Arial" w:cs="Arial"/>
          <w:sz w:val="22"/>
        </w:rPr>
      </w:pPr>
      <w:r>
        <w:rPr>
          <w:rFonts w:ascii="Arial" w:hAnsi="Arial" w:cs="Arial"/>
          <w:sz w:val="22"/>
        </w:rPr>
        <w:t>Internal c</w:t>
      </w:r>
      <w:r w:rsidR="003B5031">
        <w:rPr>
          <w:rFonts w:ascii="Arial" w:hAnsi="Arial" w:cs="Arial"/>
          <w:sz w:val="22"/>
        </w:rPr>
        <w:t>ommunication</w:t>
      </w:r>
    </w:p>
    <w:p w:rsidR="002E4AB0" w:rsidRDefault="002E4AB0" w:rsidP="00655DE6">
      <w:pPr>
        <w:pStyle w:val="ListParagraph"/>
        <w:numPr>
          <w:ilvl w:val="0"/>
          <w:numId w:val="24"/>
        </w:numPr>
        <w:rPr>
          <w:rFonts w:ascii="Arial" w:hAnsi="Arial" w:cs="Arial"/>
          <w:sz w:val="22"/>
        </w:rPr>
      </w:pPr>
      <w:r w:rsidRPr="002E4AB0">
        <w:rPr>
          <w:rFonts w:ascii="Arial" w:hAnsi="Arial" w:cs="Arial"/>
          <w:sz w:val="22"/>
        </w:rPr>
        <w:t xml:space="preserve">SWOT analysis of current situation </w:t>
      </w:r>
    </w:p>
    <w:p w:rsidR="009C6F4B" w:rsidRPr="005B6721" w:rsidRDefault="009C6F4B" w:rsidP="009C6F4B">
      <w:pPr>
        <w:pStyle w:val="ListParagraph"/>
        <w:numPr>
          <w:ilvl w:val="0"/>
          <w:numId w:val="24"/>
        </w:numPr>
        <w:rPr>
          <w:rFonts w:ascii="Arial" w:hAnsi="Arial" w:cs="Arial"/>
          <w:sz w:val="22"/>
        </w:rPr>
      </w:pPr>
      <w:r w:rsidRPr="005B6721">
        <w:rPr>
          <w:rFonts w:ascii="Arial" w:hAnsi="Arial" w:cs="Arial"/>
          <w:sz w:val="22"/>
        </w:rPr>
        <w:t>Measuring success</w:t>
      </w:r>
    </w:p>
    <w:p w:rsidR="002E4AB0" w:rsidRDefault="002E4AB0" w:rsidP="00655DE6">
      <w:pPr>
        <w:pStyle w:val="ListParagraph"/>
        <w:numPr>
          <w:ilvl w:val="0"/>
          <w:numId w:val="24"/>
        </w:numPr>
        <w:rPr>
          <w:rFonts w:ascii="Arial" w:hAnsi="Arial" w:cs="Arial"/>
          <w:sz w:val="22"/>
        </w:rPr>
      </w:pPr>
      <w:r w:rsidRPr="002E4AB0">
        <w:rPr>
          <w:rFonts w:ascii="Arial" w:hAnsi="Arial" w:cs="Arial"/>
          <w:sz w:val="22"/>
        </w:rPr>
        <w:t>Monitoring and evaluation</w:t>
      </w:r>
    </w:p>
    <w:p w:rsidR="002E4AB0" w:rsidRDefault="002E4AB0" w:rsidP="00655DE6">
      <w:pPr>
        <w:pStyle w:val="ListParagraph"/>
        <w:numPr>
          <w:ilvl w:val="0"/>
          <w:numId w:val="24"/>
        </w:numPr>
        <w:rPr>
          <w:rFonts w:ascii="Arial" w:hAnsi="Arial" w:cs="Arial"/>
          <w:sz w:val="22"/>
        </w:rPr>
      </w:pPr>
      <w:r w:rsidRPr="002E4AB0">
        <w:rPr>
          <w:rFonts w:ascii="Arial" w:hAnsi="Arial" w:cs="Arial"/>
          <w:sz w:val="22"/>
        </w:rPr>
        <w:t>Communication tools</w:t>
      </w:r>
    </w:p>
    <w:p w:rsidR="00224D59" w:rsidRPr="008F38A7" w:rsidRDefault="00224D59" w:rsidP="00224D59">
      <w:pPr>
        <w:pStyle w:val="ListParagraph"/>
        <w:numPr>
          <w:ilvl w:val="0"/>
          <w:numId w:val="24"/>
        </w:numPr>
        <w:rPr>
          <w:rFonts w:ascii="Arial" w:hAnsi="Arial" w:cs="Arial"/>
          <w:sz w:val="22"/>
        </w:rPr>
      </w:pPr>
      <w:r>
        <w:rPr>
          <w:rFonts w:ascii="Arial" w:hAnsi="Arial" w:cs="Arial"/>
          <w:sz w:val="22"/>
        </w:rPr>
        <w:t>P</w:t>
      </w:r>
      <w:r w:rsidRPr="008F38A7">
        <w:rPr>
          <w:rFonts w:ascii="Arial" w:hAnsi="Arial" w:cs="Arial"/>
          <w:sz w:val="22"/>
        </w:rPr>
        <w:t xml:space="preserve">hotography </w:t>
      </w:r>
    </w:p>
    <w:p w:rsidR="00224D59" w:rsidRDefault="00224D59" w:rsidP="00224D59">
      <w:pPr>
        <w:pStyle w:val="ListParagraph"/>
        <w:ind w:left="1440"/>
        <w:rPr>
          <w:rFonts w:ascii="Arial" w:hAnsi="Arial" w:cs="Arial"/>
          <w:sz w:val="22"/>
        </w:rPr>
      </w:pPr>
    </w:p>
    <w:p w:rsidR="005B6721" w:rsidRDefault="005B6721" w:rsidP="005B6721">
      <w:pPr>
        <w:ind w:left="720"/>
        <w:rPr>
          <w:rFonts w:ascii="Arial" w:hAnsi="Arial" w:cs="Arial"/>
          <w:sz w:val="22"/>
        </w:rPr>
      </w:pPr>
    </w:p>
    <w:p w:rsidR="00224D59" w:rsidRDefault="00224D59" w:rsidP="005B6721">
      <w:pPr>
        <w:ind w:left="720"/>
        <w:rPr>
          <w:rFonts w:ascii="Arial" w:hAnsi="Arial" w:cs="Arial"/>
          <w:sz w:val="22"/>
        </w:rPr>
      </w:pPr>
    </w:p>
    <w:p w:rsidR="007E4969" w:rsidRPr="000731E0" w:rsidRDefault="00224D59" w:rsidP="007E4969">
      <w:pPr>
        <w:ind w:firstLine="720"/>
        <w:rPr>
          <w:rFonts w:ascii="Arial" w:hAnsi="Arial" w:cs="Arial"/>
          <w:sz w:val="22"/>
        </w:rPr>
      </w:pPr>
      <w:r>
        <w:rPr>
          <w:rFonts w:ascii="Arial" w:hAnsi="Arial" w:cs="Arial"/>
          <w:sz w:val="22"/>
        </w:rPr>
        <w:t>Annex 1.</w:t>
      </w:r>
      <w:r>
        <w:rPr>
          <w:rFonts w:ascii="Arial" w:hAnsi="Arial" w:cs="Arial"/>
          <w:sz w:val="22"/>
        </w:rPr>
        <w:tab/>
      </w:r>
      <w:r w:rsidRPr="00224D59">
        <w:rPr>
          <w:rFonts w:ascii="Arial" w:hAnsi="Arial" w:cs="Arial"/>
          <w:sz w:val="22"/>
        </w:rPr>
        <w:t xml:space="preserve">What did </w:t>
      </w:r>
      <w:r w:rsidRPr="000731E0">
        <w:rPr>
          <w:rFonts w:ascii="Arial" w:hAnsi="Arial" w:cs="Arial"/>
          <w:sz w:val="22"/>
        </w:rPr>
        <w:t xml:space="preserve">the previous Communications Strategy achieve? </w:t>
      </w:r>
    </w:p>
    <w:p w:rsidR="007E4969" w:rsidRPr="000731E0" w:rsidRDefault="00224D59" w:rsidP="00224D59">
      <w:pPr>
        <w:ind w:firstLine="720"/>
        <w:rPr>
          <w:rFonts w:ascii="Arial" w:hAnsi="Arial" w:cs="Arial"/>
          <w:sz w:val="22"/>
        </w:rPr>
      </w:pPr>
      <w:r w:rsidRPr="000731E0">
        <w:rPr>
          <w:rFonts w:ascii="Arial" w:hAnsi="Arial" w:cs="Arial"/>
          <w:sz w:val="22"/>
        </w:rPr>
        <w:t>Annex 2.</w:t>
      </w:r>
      <w:r w:rsidRPr="000731E0">
        <w:rPr>
          <w:rFonts w:ascii="Arial" w:hAnsi="Arial" w:cs="Arial"/>
          <w:sz w:val="22"/>
        </w:rPr>
        <w:tab/>
      </w:r>
      <w:r w:rsidR="007E4969" w:rsidRPr="000731E0">
        <w:rPr>
          <w:rFonts w:ascii="Arial" w:hAnsi="Arial" w:cs="Arial"/>
          <w:sz w:val="22"/>
        </w:rPr>
        <w:t>Monitoring of Communications</w:t>
      </w:r>
    </w:p>
    <w:p w:rsidR="005B6721" w:rsidRPr="000731E0" w:rsidRDefault="007E4969" w:rsidP="00224D59">
      <w:pPr>
        <w:ind w:firstLine="720"/>
        <w:rPr>
          <w:rFonts w:ascii="Arial" w:hAnsi="Arial" w:cs="Arial"/>
          <w:sz w:val="22"/>
        </w:rPr>
      </w:pPr>
      <w:r w:rsidRPr="000731E0">
        <w:rPr>
          <w:rFonts w:ascii="Arial" w:hAnsi="Arial" w:cs="Arial"/>
          <w:sz w:val="22"/>
        </w:rPr>
        <w:t xml:space="preserve">Annex 3. </w:t>
      </w:r>
      <w:r w:rsidRPr="000731E0">
        <w:rPr>
          <w:rFonts w:ascii="Arial" w:hAnsi="Arial" w:cs="Arial"/>
          <w:sz w:val="22"/>
        </w:rPr>
        <w:tab/>
      </w:r>
      <w:r w:rsidR="007B44B3" w:rsidRPr="000731E0">
        <w:rPr>
          <w:rFonts w:ascii="Arial" w:hAnsi="Arial" w:cs="Arial"/>
          <w:sz w:val="22"/>
        </w:rPr>
        <w:t>Outline</w:t>
      </w:r>
      <w:r w:rsidR="00EE1F49" w:rsidRPr="000731E0">
        <w:rPr>
          <w:rFonts w:ascii="Arial" w:hAnsi="Arial" w:cs="Arial"/>
          <w:sz w:val="22"/>
        </w:rPr>
        <w:t xml:space="preserve"> Plan 2017/18</w:t>
      </w:r>
      <w:r w:rsidR="005B6721" w:rsidRPr="000731E0">
        <w:rPr>
          <w:rFonts w:ascii="Arial" w:hAnsi="Arial" w:cs="Arial"/>
          <w:sz w:val="22"/>
        </w:rPr>
        <w:t xml:space="preserve"> </w:t>
      </w:r>
    </w:p>
    <w:p w:rsidR="007B17D8" w:rsidRPr="008F38A7" w:rsidRDefault="007B17D8">
      <w:pPr>
        <w:rPr>
          <w:sz w:val="18"/>
        </w:rPr>
      </w:pPr>
    </w:p>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7B17D8" w:rsidRDefault="007B17D8"/>
    <w:p w:rsidR="00BE2E3A" w:rsidRPr="000F6101" w:rsidRDefault="00BE2E3A" w:rsidP="007B17D8">
      <w:pPr>
        <w:pStyle w:val="ListParagraph"/>
        <w:numPr>
          <w:ilvl w:val="0"/>
          <w:numId w:val="1"/>
        </w:numPr>
        <w:rPr>
          <w:rFonts w:ascii="Arial" w:hAnsi="Arial" w:cs="Arial"/>
          <w:b/>
          <w:sz w:val="28"/>
        </w:rPr>
      </w:pPr>
      <w:r w:rsidRPr="000F6101">
        <w:rPr>
          <w:rFonts w:ascii="Arial" w:hAnsi="Arial" w:cs="Arial"/>
          <w:b/>
          <w:sz w:val="28"/>
        </w:rPr>
        <w:lastRenderedPageBreak/>
        <w:t xml:space="preserve">Introduction </w:t>
      </w:r>
    </w:p>
    <w:p w:rsidR="00BE2E3A" w:rsidRPr="00BE2E3A" w:rsidRDefault="00BE2E3A" w:rsidP="00BE2E3A">
      <w:pPr>
        <w:pStyle w:val="ListParagraph"/>
        <w:ind w:left="360"/>
        <w:rPr>
          <w:rFonts w:ascii="Arial" w:hAnsi="Arial" w:cs="Arial"/>
          <w:b/>
          <w:sz w:val="22"/>
          <w:szCs w:val="22"/>
        </w:rPr>
      </w:pPr>
    </w:p>
    <w:p w:rsidR="000A7AC6" w:rsidRPr="000A7AC6" w:rsidRDefault="000A7AC6" w:rsidP="00655DE6">
      <w:pPr>
        <w:pStyle w:val="ListParagraph"/>
        <w:widowControl w:val="0"/>
        <w:numPr>
          <w:ilvl w:val="0"/>
          <w:numId w:val="4"/>
        </w:numPr>
        <w:autoSpaceDE w:val="0"/>
        <w:autoSpaceDN w:val="0"/>
        <w:adjustRightInd w:val="0"/>
        <w:rPr>
          <w:rFonts w:ascii="Arial" w:hAnsi="Arial" w:cs="Arial"/>
          <w:color w:val="000000" w:themeColor="text1"/>
          <w:kern w:val="28"/>
          <w:sz w:val="22"/>
          <w:szCs w:val="22"/>
          <w:lang w:val="en-US"/>
        </w:rPr>
      </w:pPr>
      <w:r w:rsidRPr="000A7AC6">
        <w:rPr>
          <w:rFonts w:ascii="Arial" w:hAnsi="Arial" w:cs="Arial"/>
          <w:color w:val="000000" w:themeColor="text1"/>
          <w:kern w:val="28"/>
          <w:sz w:val="22"/>
          <w:szCs w:val="22"/>
          <w:lang w:val="en-US"/>
        </w:rPr>
        <w:t xml:space="preserve">Communication plays a vital role in everything we do at the Cotswolds Conservation Board. </w:t>
      </w:r>
      <w:r w:rsidR="00BE2E3A" w:rsidRPr="000A7AC6">
        <w:rPr>
          <w:rFonts w:ascii="Arial" w:hAnsi="Arial" w:cs="Arial"/>
          <w:color w:val="000000" w:themeColor="text1"/>
          <w:kern w:val="28"/>
          <w:sz w:val="22"/>
          <w:szCs w:val="22"/>
          <w:lang w:val="en-US"/>
        </w:rPr>
        <w:t>This Communications Strategy &amp; Delivery Plan builds on, and updates the former 2015 strategy.</w:t>
      </w:r>
      <w:r w:rsidRPr="000A7AC6">
        <w:rPr>
          <w:rFonts w:ascii="Arial" w:hAnsi="Arial" w:cs="Arial"/>
          <w:color w:val="000000" w:themeColor="text1"/>
          <w:kern w:val="28"/>
          <w:sz w:val="22"/>
          <w:szCs w:val="22"/>
          <w:lang w:val="en-US"/>
        </w:rPr>
        <w:t xml:space="preserve"> </w:t>
      </w:r>
      <w:r w:rsidR="00C73519">
        <w:rPr>
          <w:rFonts w:ascii="Arial" w:hAnsi="Arial" w:cs="Arial"/>
          <w:color w:val="000000" w:themeColor="text1"/>
          <w:kern w:val="28"/>
          <w:sz w:val="22"/>
          <w:szCs w:val="22"/>
          <w:lang w:val="en-US"/>
        </w:rPr>
        <w:t xml:space="preserve">It highlights the direction the Board will take in order to deliver its aims and objectives. </w:t>
      </w:r>
      <w:r w:rsidRPr="000A7AC6">
        <w:rPr>
          <w:rFonts w:ascii="Arial" w:hAnsi="Arial" w:cs="Arial"/>
          <w:color w:val="000000" w:themeColor="text1"/>
          <w:kern w:val="28"/>
          <w:sz w:val="22"/>
          <w:szCs w:val="22"/>
          <w:lang w:val="en-US"/>
        </w:rPr>
        <w:t>Officers, Board members and volunteers all share responsibility for communicating our role effectively, listening to our audiences and adapting our services and messages according to the outcomes of that engagement</w:t>
      </w:r>
    </w:p>
    <w:p w:rsidR="000A7AC6" w:rsidRDefault="000A7AC6" w:rsidP="000A7AC6">
      <w:pPr>
        <w:pStyle w:val="ListParagraph"/>
        <w:widowControl w:val="0"/>
        <w:autoSpaceDE w:val="0"/>
        <w:autoSpaceDN w:val="0"/>
        <w:adjustRightInd w:val="0"/>
        <w:rPr>
          <w:rFonts w:ascii="Arial" w:hAnsi="Arial" w:cs="Arial"/>
          <w:color w:val="000000" w:themeColor="text1"/>
          <w:kern w:val="28"/>
          <w:sz w:val="22"/>
          <w:szCs w:val="22"/>
          <w:lang w:val="en-US"/>
        </w:rPr>
      </w:pPr>
    </w:p>
    <w:p w:rsidR="000A7AC6" w:rsidRPr="000A7AC6" w:rsidRDefault="000A7AC6" w:rsidP="000A7AC6">
      <w:pPr>
        <w:pStyle w:val="ListParagraph"/>
        <w:widowControl w:val="0"/>
        <w:autoSpaceDE w:val="0"/>
        <w:autoSpaceDN w:val="0"/>
        <w:adjustRightInd w:val="0"/>
        <w:rPr>
          <w:rFonts w:ascii="Arial" w:hAnsi="Arial" w:cs="Arial"/>
          <w:color w:val="000000" w:themeColor="text1"/>
          <w:kern w:val="28"/>
          <w:sz w:val="22"/>
          <w:szCs w:val="22"/>
          <w:lang w:val="en-US"/>
        </w:rPr>
      </w:pPr>
      <w:r w:rsidRPr="000A7AC6">
        <w:rPr>
          <w:rFonts w:ascii="Arial" w:hAnsi="Arial" w:cs="Arial"/>
          <w:color w:val="000000" w:themeColor="text1"/>
          <w:kern w:val="28"/>
          <w:sz w:val="22"/>
          <w:szCs w:val="22"/>
          <w:lang w:val="en-US"/>
        </w:rPr>
        <w:t>Our Communication Strategy needs to:</w:t>
      </w:r>
      <w:r>
        <w:rPr>
          <w:rFonts w:ascii="Arial" w:hAnsi="Arial" w:cs="Arial"/>
          <w:color w:val="000000" w:themeColor="text1"/>
          <w:kern w:val="28"/>
          <w:sz w:val="22"/>
          <w:szCs w:val="22"/>
          <w:lang w:val="en-US"/>
        </w:rPr>
        <w:br/>
      </w:r>
    </w:p>
    <w:p w:rsidR="000A7AC6" w:rsidRPr="00616391" w:rsidRDefault="000A7AC6" w:rsidP="00655DE6">
      <w:pPr>
        <w:pStyle w:val="ListParagraph"/>
        <w:widowControl w:val="0"/>
        <w:numPr>
          <w:ilvl w:val="0"/>
          <w:numId w:val="17"/>
        </w:numPr>
        <w:autoSpaceDE w:val="0"/>
        <w:autoSpaceDN w:val="0"/>
        <w:adjustRightInd w:val="0"/>
        <w:rPr>
          <w:rFonts w:ascii="Arial" w:hAnsi="Arial" w:cs="Arial"/>
          <w:i/>
          <w:color w:val="000000" w:themeColor="text1"/>
          <w:kern w:val="28"/>
          <w:sz w:val="22"/>
          <w:szCs w:val="22"/>
          <w:lang w:val="en-US"/>
        </w:rPr>
      </w:pPr>
      <w:r w:rsidRPr="00616391">
        <w:rPr>
          <w:rFonts w:ascii="Arial" w:hAnsi="Arial" w:cs="Arial"/>
          <w:i/>
          <w:color w:val="000000" w:themeColor="text1"/>
          <w:kern w:val="28"/>
          <w:sz w:val="22"/>
          <w:szCs w:val="22"/>
          <w:lang w:val="en-US"/>
        </w:rPr>
        <w:t>state our intentions clearly and describe the strategy’s purpose;</w:t>
      </w:r>
    </w:p>
    <w:p w:rsidR="000A7AC6" w:rsidRPr="00616391" w:rsidRDefault="000A7AC6" w:rsidP="00655DE6">
      <w:pPr>
        <w:pStyle w:val="ListParagraph"/>
        <w:widowControl w:val="0"/>
        <w:numPr>
          <w:ilvl w:val="0"/>
          <w:numId w:val="17"/>
        </w:numPr>
        <w:autoSpaceDE w:val="0"/>
        <w:autoSpaceDN w:val="0"/>
        <w:adjustRightInd w:val="0"/>
        <w:rPr>
          <w:rFonts w:ascii="Arial" w:hAnsi="Arial" w:cs="Arial"/>
          <w:i/>
          <w:color w:val="000000" w:themeColor="text1"/>
          <w:kern w:val="28"/>
          <w:sz w:val="22"/>
          <w:szCs w:val="22"/>
          <w:lang w:val="en-US"/>
        </w:rPr>
      </w:pPr>
      <w:r w:rsidRPr="00616391">
        <w:rPr>
          <w:rFonts w:ascii="Arial" w:hAnsi="Arial" w:cs="Arial"/>
          <w:i/>
          <w:color w:val="000000" w:themeColor="text1"/>
          <w:kern w:val="28"/>
          <w:sz w:val="22"/>
          <w:szCs w:val="22"/>
          <w:lang w:val="en-US"/>
        </w:rPr>
        <w:t xml:space="preserve">explain why we believe good external and internal communication, engagement and influencing </w:t>
      </w:r>
      <w:r w:rsidR="00340384">
        <w:rPr>
          <w:rFonts w:ascii="Arial" w:hAnsi="Arial" w:cs="Arial"/>
          <w:i/>
          <w:color w:val="000000" w:themeColor="text1"/>
          <w:kern w:val="28"/>
          <w:sz w:val="22"/>
          <w:szCs w:val="22"/>
          <w:lang w:val="en-US"/>
        </w:rPr>
        <w:t>are</w:t>
      </w:r>
      <w:r w:rsidRPr="00616391">
        <w:rPr>
          <w:rFonts w:ascii="Arial" w:hAnsi="Arial" w:cs="Arial"/>
          <w:i/>
          <w:color w:val="000000" w:themeColor="text1"/>
          <w:kern w:val="28"/>
          <w:sz w:val="22"/>
          <w:szCs w:val="22"/>
          <w:lang w:val="en-US"/>
        </w:rPr>
        <w:t xml:space="preserve"> important;</w:t>
      </w:r>
    </w:p>
    <w:p w:rsidR="000A7AC6" w:rsidRPr="00616391" w:rsidRDefault="00933F3B" w:rsidP="00655DE6">
      <w:pPr>
        <w:pStyle w:val="ListParagraph"/>
        <w:widowControl w:val="0"/>
        <w:numPr>
          <w:ilvl w:val="0"/>
          <w:numId w:val="17"/>
        </w:numPr>
        <w:autoSpaceDE w:val="0"/>
        <w:autoSpaceDN w:val="0"/>
        <w:adjustRightInd w:val="0"/>
        <w:rPr>
          <w:rFonts w:ascii="Arial" w:hAnsi="Arial" w:cs="Arial"/>
          <w:i/>
          <w:color w:val="000000" w:themeColor="text1"/>
          <w:kern w:val="28"/>
          <w:sz w:val="22"/>
          <w:szCs w:val="22"/>
          <w:lang w:val="en-US"/>
        </w:rPr>
      </w:pPr>
      <w:proofErr w:type="gramStart"/>
      <w:r w:rsidRPr="00933F3B">
        <w:rPr>
          <w:rFonts w:ascii="Arial" w:hAnsi="Arial" w:cs="Arial"/>
          <w:i/>
          <w:color w:val="000000" w:themeColor="text1"/>
          <w:kern w:val="28"/>
          <w:sz w:val="22"/>
          <w:szCs w:val="22"/>
          <w:lang w:val="en-US"/>
        </w:rPr>
        <w:t>clearly</w:t>
      </w:r>
      <w:proofErr w:type="gramEnd"/>
      <w:r w:rsidRPr="00933F3B">
        <w:rPr>
          <w:rFonts w:ascii="Arial" w:hAnsi="Arial" w:cs="Arial"/>
          <w:i/>
          <w:color w:val="000000" w:themeColor="text1"/>
          <w:kern w:val="28"/>
          <w:sz w:val="22"/>
          <w:szCs w:val="22"/>
          <w:lang w:val="en-US"/>
        </w:rPr>
        <w:t xml:space="preserve"> articulate </w:t>
      </w:r>
      <w:r w:rsidR="000A7AC6" w:rsidRPr="00616391">
        <w:rPr>
          <w:rFonts w:ascii="Arial" w:hAnsi="Arial" w:cs="Arial"/>
          <w:i/>
          <w:color w:val="000000" w:themeColor="text1"/>
          <w:kern w:val="28"/>
          <w:sz w:val="22"/>
          <w:szCs w:val="22"/>
          <w:lang w:val="en-US"/>
        </w:rPr>
        <w:t>our priority actions and say how we will measure success.</w:t>
      </w:r>
    </w:p>
    <w:p w:rsidR="000A7AC6" w:rsidRDefault="000A7AC6" w:rsidP="000A7AC6">
      <w:pPr>
        <w:pStyle w:val="ListParagraph"/>
        <w:widowControl w:val="0"/>
        <w:autoSpaceDE w:val="0"/>
        <w:autoSpaceDN w:val="0"/>
        <w:adjustRightInd w:val="0"/>
        <w:rPr>
          <w:rFonts w:ascii="Arial" w:hAnsi="Arial" w:cs="Arial"/>
          <w:color w:val="FF0000"/>
          <w:kern w:val="28"/>
          <w:sz w:val="22"/>
          <w:szCs w:val="22"/>
          <w:lang w:val="en-US"/>
        </w:rPr>
      </w:pPr>
    </w:p>
    <w:p w:rsidR="00C011EB" w:rsidRPr="000A7AC6" w:rsidRDefault="00BE2E3A" w:rsidP="00655DE6">
      <w:pPr>
        <w:pStyle w:val="ListParagraph"/>
        <w:widowControl w:val="0"/>
        <w:numPr>
          <w:ilvl w:val="0"/>
          <w:numId w:val="4"/>
        </w:numPr>
        <w:autoSpaceDE w:val="0"/>
        <w:autoSpaceDN w:val="0"/>
        <w:adjustRightInd w:val="0"/>
        <w:rPr>
          <w:rFonts w:ascii="Arial" w:hAnsi="Arial" w:cs="Arial"/>
          <w:color w:val="FF0000"/>
          <w:kern w:val="28"/>
          <w:sz w:val="22"/>
          <w:szCs w:val="22"/>
          <w:lang w:val="en-US"/>
        </w:rPr>
      </w:pPr>
      <w:r w:rsidRPr="000A7AC6">
        <w:rPr>
          <w:rFonts w:ascii="Arial" w:hAnsi="Arial" w:cs="Arial"/>
          <w:color w:val="000000" w:themeColor="text1"/>
          <w:kern w:val="28"/>
          <w:sz w:val="22"/>
          <w:szCs w:val="22"/>
          <w:lang w:val="en-US"/>
        </w:rPr>
        <w:t xml:space="preserve">In a wider context, increasing austerity and pressures on public sector budgets have resulted in a greater need for the Board to raise its profile to new audiences and prove its worth to </w:t>
      </w:r>
      <w:r w:rsidR="009B6C11">
        <w:rPr>
          <w:rFonts w:ascii="Arial" w:hAnsi="Arial" w:cs="Arial"/>
          <w:color w:val="000000" w:themeColor="text1"/>
          <w:kern w:val="28"/>
          <w:sz w:val="22"/>
          <w:szCs w:val="22"/>
          <w:lang w:val="en-US"/>
        </w:rPr>
        <w:t xml:space="preserve">the </w:t>
      </w:r>
      <w:r w:rsidRPr="000A7AC6">
        <w:rPr>
          <w:rFonts w:ascii="Arial" w:hAnsi="Arial" w:cs="Arial"/>
          <w:color w:val="000000" w:themeColor="text1"/>
          <w:kern w:val="28"/>
          <w:sz w:val="22"/>
          <w:szCs w:val="22"/>
          <w:lang w:val="en-US"/>
        </w:rPr>
        <w:t>public and private s</w:t>
      </w:r>
      <w:r w:rsidR="000A7AC6">
        <w:rPr>
          <w:rFonts w:ascii="Arial" w:hAnsi="Arial" w:cs="Arial"/>
          <w:color w:val="000000" w:themeColor="text1"/>
          <w:kern w:val="28"/>
          <w:sz w:val="22"/>
          <w:szCs w:val="22"/>
          <w:lang w:val="en-US"/>
        </w:rPr>
        <w:t xml:space="preserve">ector, as well </w:t>
      </w:r>
      <w:r w:rsidR="00933F3B">
        <w:rPr>
          <w:rFonts w:ascii="Arial" w:hAnsi="Arial" w:cs="Arial"/>
          <w:color w:val="000000" w:themeColor="text1"/>
          <w:kern w:val="28"/>
          <w:sz w:val="22"/>
          <w:szCs w:val="22"/>
          <w:lang w:val="en-US"/>
        </w:rPr>
        <w:t xml:space="preserve">as </w:t>
      </w:r>
      <w:r w:rsidR="000A7AC6">
        <w:rPr>
          <w:rFonts w:ascii="Arial" w:hAnsi="Arial" w:cs="Arial"/>
          <w:color w:val="000000" w:themeColor="text1"/>
          <w:kern w:val="28"/>
          <w:sz w:val="22"/>
          <w:szCs w:val="22"/>
          <w:lang w:val="en-US"/>
        </w:rPr>
        <w:t>to residents and visitors.</w:t>
      </w:r>
      <w:r w:rsidRPr="000A7AC6">
        <w:rPr>
          <w:rFonts w:ascii="Arial" w:hAnsi="Arial" w:cs="Arial"/>
          <w:color w:val="000000" w:themeColor="text1"/>
          <w:kern w:val="28"/>
          <w:sz w:val="22"/>
          <w:szCs w:val="22"/>
          <w:lang w:val="en-US"/>
        </w:rPr>
        <w:t xml:space="preserve">  </w:t>
      </w:r>
      <w:r w:rsidR="00C011EB" w:rsidRPr="000A7AC6">
        <w:rPr>
          <w:rFonts w:ascii="Arial" w:hAnsi="Arial" w:cs="Arial"/>
          <w:color w:val="FF0000"/>
          <w:kern w:val="28"/>
          <w:sz w:val="22"/>
          <w:szCs w:val="22"/>
          <w:lang w:val="en-US"/>
        </w:rPr>
        <w:br/>
      </w:r>
    </w:p>
    <w:p w:rsidR="007B17D8" w:rsidRDefault="007B17D8" w:rsidP="007B17D8">
      <w:pPr>
        <w:pStyle w:val="ListParagraph"/>
        <w:numPr>
          <w:ilvl w:val="0"/>
          <w:numId w:val="1"/>
        </w:numPr>
        <w:rPr>
          <w:rFonts w:ascii="Arial" w:hAnsi="Arial" w:cs="Arial"/>
          <w:b/>
          <w:sz w:val="22"/>
        </w:rPr>
      </w:pPr>
      <w:r w:rsidRPr="000F6101">
        <w:rPr>
          <w:rFonts w:ascii="Arial" w:hAnsi="Arial" w:cs="Arial"/>
          <w:b/>
          <w:sz w:val="28"/>
        </w:rPr>
        <w:t xml:space="preserve">Our purpose </w:t>
      </w:r>
    </w:p>
    <w:p w:rsidR="00435F9E" w:rsidRDefault="00435F9E" w:rsidP="00435F9E">
      <w:pPr>
        <w:rPr>
          <w:rFonts w:ascii="Arial" w:hAnsi="Arial" w:cs="Arial"/>
          <w:b/>
          <w:sz w:val="22"/>
        </w:rPr>
      </w:pPr>
    </w:p>
    <w:p w:rsidR="00435F9E" w:rsidRPr="00AD55AF" w:rsidRDefault="00435F9E" w:rsidP="00655DE6">
      <w:pPr>
        <w:pStyle w:val="ListParagraph"/>
        <w:widowControl w:val="0"/>
        <w:numPr>
          <w:ilvl w:val="0"/>
          <w:numId w:val="4"/>
        </w:numPr>
        <w:autoSpaceDE w:val="0"/>
        <w:autoSpaceDN w:val="0"/>
        <w:adjustRightInd w:val="0"/>
        <w:rPr>
          <w:rFonts w:ascii="Arial" w:hAnsi="Arial" w:cs="Arial"/>
          <w:kern w:val="28"/>
          <w:sz w:val="22"/>
        </w:rPr>
      </w:pPr>
      <w:r w:rsidRPr="00AD55AF">
        <w:rPr>
          <w:rFonts w:ascii="Arial" w:hAnsi="Arial" w:cs="Arial"/>
          <w:kern w:val="28"/>
          <w:sz w:val="22"/>
        </w:rPr>
        <w:t>The Board was established by Parliament in 2004 and has two statutory purposes:</w:t>
      </w:r>
    </w:p>
    <w:p w:rsidR="00435F9E" w:rsidRPr="007B17D8" w:rsidRDefault="00435F9E" w:rsidP="00435F9E">
      <w:pPr>
        <w:widowControl w:val="0"/>
        <w:autoSpaceDE w:val="0"/>
        <w:autoSpaceDN w:val="0"/>
        <w:adjustRightInd w:val="0"/>
        <w:rPr>
          <w:rFonts w:ascii="Arial" w:hAnsi="Arial" w:cs="Arial"/>
          <w:kern w:val="28"/>
          <w:sz w:val="22"/>
        </w:rPr>
      </w:pPr>
    </w:p>
    <w:p w:rsidR="00435F9E" w:rsidRPr="007B17D8" w:rsidRDefault="00435F9E" w:rsidP="00655DE6">
      <w:pPr>
        <w:widowControl w:val="0"/>
        <w:numPr>
          <w:ilvl w:val="0"/>
          <w:numId w:val="2"/>
        </w:numPr>
        <w:autoSpaceDE w:val="0"/>
        <w:autoSpaceDN w:val="0"/>
        <w:adjustRightInd w:val="0"/>
        <w:rPr>
          <w:rFonts w:ascii="Arial" w:hAnsi="Arial" w:cs="Arial"/>
          <w:kern w:val="28"/>
          <w:sz w:val="22"/>
        </w:rPr>
      </w:pPr>
      <w:r w:rsidRPr="007B17D8">
        <w:rPr>
          <w:rFonts w:ascii="Arial" w:hAnsi="Arial" w:cs="Arial"/>
          <w:kern w:val="28"/>
          <w:sz w:val="22"/>
        </w:rPr>
        <w:t>to conserve and enhance the natural beauty of the AONB; and</w:t>
      </w:r>
    </w:p>
    <w:p w:rsidR="00435F9E" w:rsidRDefault="00435F9E" w:rsidP="00655DE6">
      <w:pPr>
        <w:widowControl w:val="0"/>
        <w:numPr>
          <w:ilvl w:val="0"/>
          <w:numId w:val="2"/>
        </w:numPr>
        <w:autoSpaceDE w:val="0"/>
        <w:autoSpaceDN w:val="0"/>
        <w:adjustRightInd w:val="0"/>
        <w:rPr>
          <w:rFonts w:ascii="Arial" w:hAnsi="Arial" w:cs="Arial"/>
          <w:kern w:val="28"/>
          <w:sz w:val="22"/>
        </w:rPr>
      </w:pPr>
      <w:proofErr w:type="gramStart"/>
      <w:r w:rsidRPr="007B17D8">
        <w:rPr>
          <w:rFonts w:ascii="Arial" w:hAnsi="Arial" w:cs="Arial"/>
          <w:kern w:val="28"/>
          <w:sz w:val="22"/>
        </w:rPr>
        <w:t>to</w:t>
      </w:r>
      <w:proofErr w:type="gramEnd"/>
      <w:r w:rsidRPr="007B17D8">
        <w:rPr>
          <w:rFonts w:ascii="Arial" w:hAnsi="Arial" w:cs="Arial"/>
          <w:kern w:val="28"/>
          <w:sz w:val="22"/>
        </w:rPr>
        <w:t xml:space="preserve"> increase the understanding and enjoyment of the special qualities of the AONB.</w:t>
      </w:r>
    </w:p>
    <w:p w:rsidR="002813F5" w:rsidRDefault="002813F5" w:rsidP="002813F5">
      <w:pPr>
        <w:widowControl w:val="0"/>
        <w:autoSpaceDE w:val="0"/>
        <w:autoSpaceDN w:val="0"/>
        <w:adjustRightInd w:val="0"/>
        <w:ind w:left="360"/>
        <w:rPr>
          <w:rFonts w:ascii="Arial" w:hAnsi="Arial" w:cs="Arial"/>
          <w:kern w:val="28"/>
          <w:sz w:val="22"/>
        </w:rPr>
      </w:pPr>
    </w:p>
    <w:p w:rsidR="002813F5" w:rsidRPr="002813F5" w:rsidRDefault="002813F5" w:rsidP="002813F5">
      <w:pPr>
        <w:pStyle w:val="ListParagraph"/>
        <w:widowControl w:val="0"/>
        <w:autoSpaceDE w:val="0"/>
        <w:autoSpaceDN w:val="0"/>
        <w:adjustRightInd w:val="0"/>
        <w:rPr>
          <w:rFonts w:ascii="Arial" w:hAnsi="Arial" w:cs="Arial"/>
          <w:kern w:val="28"/>
          <w:sz w:val="22"/>
          <w:szCs w:val="22"/>
        </w:rPr>
      </w:pPr>
      <w:r w:rsidRPr="002813F5">
        <w:rPr>
          <w:rFonts w:ascii="Arial" w:hAnsi="Arial" w:cs="Arial"/>
          <w:kern w:val="28"/>
          <w:sz w:val="22"/>
          <w:szCs w:val="22"/>
        </w:rPr>
        <w:t>In fulfilling these roles, the Board has a duty to seek to foster the economic and social well-being of people living in the AONB.</w:t>
      </w:r>
    </w:p>
    <w:p w:rsidR="00AD55AF" w:rsidRDefault="00AD55AF" w:rsidP="007B17D8">
      <w:pPr>
        <w:rPr>
          <w:rFonts w:ascii="Arial" w:hAnsi="Arial" w:cs="Arial"/>
          <w:sz w:val="22"/>
        </w:rPr>
      </w:pPr>
    </w:p>
    <w:p w:rsidR="007B17D8" w:rsidRPr="00AD55AF" w:rsidRDefault="00AD55AF" w:rsidP="00655DE6">
      <w:pPr>
        <w:pStyle w:val="ListParagraph"/>
        <w:numPr>
          <w:ilvl w:val="0"/>
          <w:numId w:val="4"/>
        </w:numPr>
        <w:rPr>
          <w:rFonts w:ascii="Arial" w:hAnsi="Arial" w:cs="Arial"/>
          <w:sz w:val="22"/>
        </w:rPr>
      </w:pPr>
      <w:r w:rsidRPr="00AD55AF">
        <w:rPr>
          <w:rFonts w:ascii="Arial" w:hAnsi="Arial" w:cs="Arial"/>
          <w:sz w:val="22"/>
        </w:rPr>
        <w:t xml:space="preserve"> </w:t>
      </w:r>
      <w:r w:rsidR="007B17D8" w:rsidRPr="00AD55AF">
        <w:rPr>
          <w:rFonts w:ascii="Arial" w:hAnsi="Arial" w:cs="Arial"/>
          <w:sz w:val="22"/>
        </w:rPr>
        <w:t>The purpose</w:t>
      </w:r>
      <w:r w:rsidR="00EE1F49">
        <w:rPr>
          <w:rFonts w:ascii="Arial" w:hAnsi="Arial" w:cs="Arial"/>
          <w:sz w:val="22"/>
        </w:rPr>
        <w:t xml:space="preserve"> of the Communications Strategy</w:t>
      </w:r>
      <w:r w:rsidR="007B17D8" w:rsidRPr="00AD55AF">
        <w:rPr>
          <w:rFonts w:ascii="Arial" w:hAnsi="Arial" w:cs="Arial"/>
          <w:sz w:val="22"/>
        </w:rPr>
        <w:t>:</w:t>
      </w:r>
    </w:p>
    <w:p w:rsidR="007B17D8" w:rsidRPr="007B17D8" w:rsidRDefault="007B17D8" w:rsidP="007B17D8">
      <w:pPr>
        <w:rPr>
          <w:rFonts w:ascii="Arial" w:hAnsi="Arial" w:cs="Arial"/>
          <w:sz w:val="22"/>
        </w:rPr>
      </w:pPr>
    </w:p>
    <w:p w:rsidR="007B17D8" w:rsidRPr="00616391" w:rsidRDefault="00BE2E3A" w:rsidP="00655DE6">
      <w:pPr>
        <w:pStyle w:val="ListParagraph"/>
        <w:numPr>
          <w:ilvl w:val="0"/>
          <w:numId w:val="3"/>
        </w:numPr>
        <w:rPr>
          <w:rFonts w:ascii="Arial" w:hAnsi="Arial" w:cs="Arial"/>
          <w:i/>
          <w:sz w:val="22"/>
          <w:szCs w:val="22"/>
        </w:rPr>
      </w:pPr>
      <w:r w:rsidRPr="00616391">
        <w:rPr>
          <w:rFonts w:ascii="Arial" w:hAnsi="Arial" w:cs="Arial"/>
          <w:i/>
          <w:sz w:val="22"/>
          <w:szCs w:val="22"/>
        </w:rPr>
        <w:t>p</w:t>
      </w:r>
      <w:r w:rsidR="007B17D8" w:rsidRPr="00616391">
        <w:rPr>
          <w:rFonts w:ascii="Arial" w:hAnsi="Arial" w:cs="Arial"/>
          <w:i/>
          <w:sz w:val="22"/>
          <w:szCs w:val="22"/>
        </w:rPr>
        <w:t>rovide framework that underpins all communications plans that are developed to support the work of the Cotswolds Conservation Board;</w:t>
      </w:r>
    </w:p>
    <w:p w:rsidR="007B17D8" w:rsidRPr="00616391" w:rsidRDefault="00BE2E3A" w:rsidP="00655DE6">
      <w:pPr>
        <w:pStyle w:val="ListParagraph"/>
        <w:numPr>
          <w:ilvl w:val="0"/>
          <w:numId w:val="3"/>
        </w:numPr>
        <w:rPr>
          <w:rFonts w:ascii="Arial" w:hAnsi="Arial" w:cs="Arial"/>
          <w:i/>
          <w:sz w:val="22"/>
          <w:szCs w:val="22"/>
        </w:rPr>
      </w:pPr>
      <w:r w:rsidRPr="00616391">
        <w:rPr>
          <w:rFonts w:ascii="Arial" w:hAnsi="Arial" w:cs="Arial"/>
          <w:i/>
          <w:sz w:val="22"/>
          <w:szCs w:val="22"/>
        </w:rPr>
        <w:t>r</w:t>
      </w:r>
      <w:r w:rsidR="00EF498C" w:rsidRPr="00616391">
        <w:rPr>
          <w:rFonts w:ascii="Arial" w:hAnsi="Arial" w:cs="Arial"/>
          <w:i/>
          <w:sz w:val="22"/>
          <w:szCs w:val="22"/>
        </w:rPr>
        <w:t>eflect</w:t>
      </w:r>
      <w:r w:rsidR="007B17D8" w:rsidRPr="00616391">
        <w:rPr>
          <w:rFonts w:ascii="Arial" w:hAnsi="Arial" w:cs="Arial"/>
          <w:i/>
          <w:sz w:val="22"/>
          <w:szCs w:val="22"/>
        </w:rPr>
        <w:t xml:space="preserve"> our desire to involve</w:t>
      </w:r>
      <w:r w:rsidR="00B97C0A">
        <w:rPr>
          <w:rFonts w:ascii="Arial" w:hAnsi="Arial" w:cs="Arial"/>
          <w:i/>
          <w:sz w:val="22"/>
          <w:szCs w:val="22"/>
        </w:rPr>
        <w:t xml:space="preserve"> and influence </w:t>
      </w:r>
      <w:r w:rsidR="007B17D8" w:rsidRPr="00616391">
        <w:rPr>
          <w:rFonts w:ascii="Arial" w:hAnsi="Arial" w:cs="Arial"/>
          <w:i/>
          <w:sz w:val="22"/>
          <w:szCs w:val="22"/>
        </w:rPr>
        <w:t xml:space="preserve">people and organisations more effectively in </w:t>
      </w:r>
      <w:r w:rsidR="00EF498C" w:rsidRPr="00616391">
        <w:rPr>
          <w:rFonts w:ascii="Arial" w:hAnsi="Arial" w:cs="Arial"/>
          <w:i/>
          <w:sz w:val="22"/>
          <w:szCs w:val="22"/>
        </w:rPr>
        <w:t>project planning and delivery and decision marking;</w:t>
      </w:r>
    </w:p>
    <w:p w:rsidR="00435F9E" w:rsidRDefault="00435F9E" w:rsidP="00655DE6">
      <w:pPr>
        <w:pStyle w:val="ListParagraph"/>
        <w:widowControl w:val="0"/>
        <w:numPr>
          <w:ilvl w:val="0"/>
          <w:numId w:val="3"/>
        </w:numPr>
        <w:autoSpaceDE w:val="0"/>
        <w:autoSpaceDN w:val="0"/>
        <w:adjustRightInd w:val="0"/>
        <w:rPr>
          <w:rFonts w:ascii="Arial" w:hAnsi="Arial" w:cs="Arial"/>
          <w:i/>
          <w:kern w:val="28"/>
          <w:sz w:val="22"/>
          <w:szCs w:val="22"/>
          <w:lang w:val="en-US"/>
        </w:rPr>
      </w:pPr>
      <w:r w:rsidRPr="00616391">
        <w:rPr>
          <w:rFonts w:ascii="Arial" w:hAnsi="Arial" w:cs="Arial"/>
          <w:i/>
          <w:kern w:val="28"/>
          <w:sz w:val="22"/>
          <w:szCs w:val="22"/>
          <w:lang w:val="en-US"/>
        </w:rPr>
        <w:t>raise awareness and promote understanding of the work of the Board on a local, regional, national and international level, and to enable effective and meaningful two-way communication between the Board and its target audiences</w:t>
      </w:r>
      <w:r w:rsidR="00B97C0A">
        <w:rPr>
          <w:rFonts w:ascii="Arial" w:hAnsi="Arial" w:cs="Arial"/>
          <w:i/>
          <w:kern w:val="28"/>
          <w:sz w:val="22"/>
          <w:szCs w:val="22"/>
          <w:lang w:val="en-US"/>
        </w:rPr>
        <w:t>;</w:t>
      </w:r>
    </w:p>
    <w:p w:rsidR="00B97C0A" w:rsidRPr="00616391" w:rsidRDefault="00B97C0A" w:rsidP="00655DE6">
      <w:pPr>
        <w:pStyle w:val="ListParagraph"/>
        <w:widowControl w:val="0"/>
        <w:numPr>
          <w:ilvl w:val="0"/>
          <w:numId w:val="3"/>
        </w:numPr>
        <w:autoSpaceDE w:val="0"/>
        <w:autoSpaceDN w:val="0"/>
        <w:adjustRightInd w:val="0"/>
        <w:rPr>
          <w:rFonts w:ascii="Arial" w:hAnsi="Arial" w:cs="Arial"/>
          <w:i/>
          <w:kern w:val="28"/>
          <w:sz w:val="22"/>
          <w:szCs w:val="22"/>
          <w:lang w:val="en-US"/>
        </w:rPr>
      </w:pPr>
      <w:proofErr w:type="gramStart"/>
      <w:r>
        <w:rPr>
          <w:rFonts w:ascii="Arial" w:hAnsi="Arial" w:cs="Arial"/>
          <w:i/>
          <w:kern w:val="28"/>
          <w:sz w:val="22"/>
          <w:szCs w:val="22"/>
          <w:lang w:val="en-US"/>
        </w:rPr>
        <w:t>help</w:t>
      </w:r>
      <w:proofErr w:type="gramEnd"/>
      <w:r>
        <w:rPr>
          <w:rFonts w:ascii="Arial" w:hAnsi="Arial" w:cs="Arial"/>
          <w:i/>
          <w:kern w:val="28"/>
          <w:sz w:val="22"/>
          <w:szCs w:val="22"/>
          <w:lang w:val="en-US"/>
        </w:rPr>
        <w:t xml:space="preserve"> deliver the aims of the Management Plan, Business Plan and the Board’s policies.</w:t>
      </w:r>
    </w:p>
    <w:p w:rsidR="00435F9E" w:rsidRDefault="00435F9E" w:rsidP="00435F9E">
      <w:pPr>
        <w:rPr>
          <w:rFonts w:ascii="Arial" w:hAnsi="Arial" w:cs="Arial"/>
          <w:sz w:val="22"/>
        </w:rPr>
      </w:pPr>
    </w:p>
    <w:p w:rsidR="007B17D8" w:rsidRDefault="00435F9E" w:rsidP="00845BFC">
      <w:pPr>
        <w:ind w:left="720"/>
        <w:rPr>
          <w:rFonts w:ascii="Arial" w:hAnsi="Arial" w:cs="Arial"/>
          <w:sz w:val="22"/>
        </w:rPr>
      </w:pPr>
      <w:r w:rsidRPr="00435F9E">
        <w:rPr>
          <w:rFonts w:ascii="Arial" w:hAnsi="Arial" w:cs="Arial"/>
          <w:sz w:val="22"/>
        </w:rPr>
        <w:t xml:space="preserve">Advice on any of the content of this strategy is available from the Communications </w:t>
      </w:r>
      <w:r>
        <w:rPr>
          <w:rFonts w:ascii="Arial" w:hAnsi="Arial" w:cs="Arial"/>
          <w:sz w:val="22"/>
        </w:rPr>
        <w:t>Officer</w:t>
      </w:r>
      <w:r w:rsidRPr="00435F9E">
        <w:rPr>
          <w:rFonts w:ascii="Arial" w:hAnsi="Arial" w:cs="Arial"/>
          <w:sz w:val="22"/>
        </w:rPr>
        <w:t>.</w:t>
      </w:r>
    </w:p>
    <w:p w:rsidR="00AD55AF" w:rsidRDefault="00AD55AF" w:rsidP="00435F9E">
      <w:pPr>
        <w:rPr>
          <w:rFonts w:ascii="Arial" w:hAnsi="Arial" w:cs="Arial"/>
          <w:sz w:val="22"/>
        </w:rPr>
      </w:pPr>
    </w:p>
    <w:p w:rsidR="00AD55AF" w:rsidRDefault="00AD55AF" w:rsidP="00435F9E">
      <w:pPr>
        <w:rPr>
          <w:rFonts w:ascii="Arial" w:hAnsi="Arial" w:cs="Arial"/>
          <w:sz w:val="28"/>
        </w:rPr>
      </w:pPr>
    </w:p>
    <w:p w:rsidR="00845BFC" w:rsidRDefault="00845BFC" w:rsidP="00435F9E">
      <w:pPr>
        <w:rPr>
          <w:rFonts w:ascii="Arial" w:hAnsi="Arial" w:cs="Arial"/>
          <w:sz w:val="28"/>
        </w:rPr>
      </w:pPr>
    </w:p>
    <w:p w:rsidR="00845BFC" w:rsidRDefault="00845BFC" w:rsidP="00435F9E">
      <w:pPr>
        <w:rPr>
          <w:rFonts w:ascii="Arial" w:hAnsi="Arial" w:cs="Arial"/>
          <w:sz w:val="28"/>
        </w:rPr>
      </w:pPr>
    </w:p>
    <w:p w:rsidR="009C6F4B" w:rsidRDefault="009C6F4B" w:rsidP="00435F9E">
      <w:pPr>
        <w:rPr>
          <w:rFonts w:ascii="Arial" w:hAnsi="Arial" w:cs="Arial"/>
          <w:sz w:val="28"/>
        </w:rPr>
      </w:pPr>
    </w:p>
    <w:p w:rsidR="009C6F4B" w:rsidRDefault="009C6F4B" w:rsidP="00435F9E">
      <w:pPr>
        <w:rPr>
          <w:rFonts w:ascii="Arial" w:hAnsi="Arial" w:cs="Arial"/>
          <w:sz w:val="28"/>
        </w:rPr>
      </w:pPr>
    </w:p>
    <w:p w:rsidR="00AD55AF" w:rsidRPr="000F6101" w:rsidRDefault="005E03FC" w:rsidP="00AD55AF">
      <w:pPr>
        <w:pStyle w:val="ListParagraph"/>
        <w:numPr>
          <w:ilvl w:val="0"/>
          <w:numId w:val="1"/>
        </w:numPr>
        <w:rPr>
          <w:rFonts w:ascii="Arial" w:hAnsi="Arial" w:cs="Arial"/>
          <w:b/>
          <w:sz w:val="28"/>
        </w:rPr>
      </w:pPr>
      <w:r>
        <w:rPr>
          <w:rFonts w:ascii="Arial" w:hAnsi="Arial" w:cs="Arial"/>
          <w:b/>
          <w:sz w:val="28"/>
        </w:rPr>
        <w:t>Our p</w:t>
      </w:r>
      <w:r w:rsidR="00AD55AF" w:rsidRPr="000F6101">
        <w:rPr>
          <w:rFonts w:ascii="Arial" w:hAnsi="Arial" w:cs="Arial"/>
          <w:b/>
          <w:sz w:val="28"/>
        </w:rPr>
        <w:t xml:space="preserve">rinciples </w:t>
      </w:r>
      <w:r>
        <w:rPr>
          <w:rFonts w:ascii="Arial" w:hAnsi="Arial" w:cs="Arial"/>
          <w:b/>
          <w:sz w:val="28"/>
        </w:rPr>
        <w:t>of good communication</w:t>
      </w:r>
    </w:p>
    <w:p w:rsidR="00AD55AF" w:rsidRDefault="00AD55AF" w:rsidP="00435F9E">
      <w:pPr>
        <w:rPr>
          <w:rFonts w:ascii="Arial" w:hAnsi="Arial" w:cs="Arial"/>
          <w:sz w:val="22"/>
        </w:rPr>
      </w:pPr>
    </w:p>
    <w:p w:rsidR="00AD55AF" w:rsidRDefault="00AD55AF" w:rsidP="00655DE6">
      <w:pPr>
        <w:pStyle w:val="ListParagraph"/>
        <w:numPr>
          <w:ilvl w:val="0"/>
          <w:numId w:val="4"/>
        </w:numPr>
        <w:rPr>
          <w:rFonts w:ascii="Arial" w:hAnsi="Arial" w:cs="Arial"/>
          <w:sz w:val="22"/>
        </w:rPr>
      </w:pPr>
      <w:r>
        <w:rPr>
          <w:rFonts w:ascii="Arial" w:hAnsi="Arial" w:cs="Arial"/>
          <w:sz w:val="22"/>
        </w:rPr>
        <w:t xml:space="preserve">The Cotswolds Conservation Board will endeavour to produce communications that follow the principles of plain English, avoid jargon, and will be timely and concise. Communications will be tailored to suit targeted </w:t>
      </w:r>
      <w:r w:rsidR="00B202D6">
        <w:rPr>
          <w:rFonts w:ascii="Arial" w:hAnsi="Arial" w:cs="Arial"/>
          <w:sz w:val="22"/>
        </w:rPr>
        <w:t>audiences</w:t>
      </w:r>
      <w:r>
        <w:rPr>
          <w:rFonts w:ascii="Arial" w:hAnsi="Arial" w:cs="Arial"/>
          <w:sz w:val="22"/>
        </w:rPr>
        <w:t>’ needs and will</w:t>
      </w:r>
      <w:r w:rsidR="00933F3B">
        <w:rPr>
          <w:rFonts w:ascii="Arial" w:hAnsi="Arial" w:cs="Arial"/>
          <w:sz w:val="22"/>
        </w:rPr>
        <w:t xml:space="preserve"> be</w:t>
      </w:r>
      <w:r>
        <w:rPr>
          <w:rFonts w:ascii="Arial" w:hAnsi="Arial" w:cs="Arial"/>
          <w:sz w:val="22"/>
        </w:rPr>
        <w:t xml:space="preserve"> clearly identifiable as belonging to the Cotswolds Conservation Board or about the Cotswolds AONB. </w:t>
      </w:r>
      <w:r w:rsidR="006E4AFB">
        <w:rPr>
          <w:rFonts w:ascii="Arial" w:hAnsi="Arial" w:cs="Arial"/>
          <w:sz w:val="22"/>
        </w:rPr>
        <w:br/>
      </w:r>
    </w:p>
    <w:p w:rsidR="00B202D6" w:rsidRPr="006E4AFB" w:rsidRDefault="00B202D6" w:rsidP="00655DE6">
      <w:pPr>
        <w:pStyle w:val="ListParagraph"/>
        <w:widowControl w:val="0"/>
        <w:numPr>
          <w:ilvl w:val="0"/>
          <w:numId w:val="4"/>
        </w:numPr>
        <w:autoSpaceDE w:val="0"/>
        <w:autoSpaceDN w:val="0"/>
        <w:adjustRightInd w:val="0"/>
        <w:rPr>
          <w:rFonts w:ascii="Arial" w:hAnsi="Arial" w:cs="Arial"/>
          <w:kern w:val="28"/>
          <w:sz w:val="22"/>
          <w:szCs w:val="22"/>
          <w:lang w:val="en-US"/>
        </w:rPr>
      </w:pPr>
      <w:r w:rsidRPr="006E4AFB">
        <w:rPr>
          <w:rFonts w:ascii="Arial" w:hAnsi="Arial" w:cs="Arial"/>
          <w:kern w:val="28"/>
          <w:sz w:val="22"/>
          <w:szCs w:val="22"/>
          <w:lang w:val="en-US"/>
        </w:rPr>
        <w:t>Effective and efficient communication is essential to promote the work and role of the Board and to raise awareness and understanding of the importance of the Cotswolds AONB as an internationally important protected area.  It is also becoming increasingly important in the current economic climate for the Board to raise its profile and prove its value to its core audiences.</w:t>
      </w:r>
    </w:p>
    <w:p w:rsidR="00B202D6" w:rsidRPr="00B202D6" w:rsidRDefault="00B202D6" w:rsidP="00B202D6">
      <w:pPr>
        <w:rPr>
          <w:rFonts w:ascii="Arial" w:hAnsi="Arial" w:cs="Arial"/>
          <w:sz w:val="22"/>
        </w:rPr>
      </w:pPr>
    </w:p>
    <w:p w:rsidR="00B202D6" w:rsidRDefault="00B202D6" w:rsidP="00B202D6">
      <w:pPr>
        <w:pStyle w:val="ListParagraph"/>
        <w:rPr>
          <w:rFonts w:ascii="Arial" w:hAnsi="Arial" w:cs="Arial"/>
          <w:sz w:val="22"/>
        </w:rPr>
      </w:pPr>
    </w:p>
    <w:p w:rsidR="00B202D6" w:rsidRDefault="00B202D6" w:rsidP="00655DE6">
      <w:pPr>
        <w:pStyle w:val="ListParagraph"/>
        <w:numPr>
          <w:ilvl w:val="0"/>
          <w:numId w:val="4"/>
        </w:numPr>
        <w:rPr>
          <w:rFonts w:ascii="Arial" w:hAnsi="Arial" w:cs="Arial"/>
          <w:sz w:val="22"/>
        </w:rPr>
      </w:pPr>
      <w:r>
        <w:rPr>
          <w:rFonts w:ascii="Arial" w:hAnsi="Arial" w:cs="Arial"/>
          <w:sz w:val="22"/>
        </w:rPr>
        <w:t>All communication about the Board and the AONB should:</w:t>
      </w:r>
    </w:p>
    <w:p w:rsidR="00B202D6" w:rsidRPr="00616391" w:rsidRDefault="00CE545A" w:rsidP="00655DE6">
      <w:pPr>
        <w:pStyle w:val="NormalWeb"/>
        <w:numPr>
          <w:ilvl w:val="0"/>
          <w:numId w:val="5"/>
        </w:numPr>
        <w:rPr>
          <w:rFonts w:ascii="Arial" w:hAnsi="Arial" w:cs="Arial"/>
          <w:i/>
          <w:sz w:val="22"/>
          <w:szCs w:val="22"/>
        </w:rPr>
      </w:pPr>
      <w:r w:rsidRPr="00616391">
        <w:rPr>
          <w:rFonts w:ascii="Arial" w:hAnsi="Arial" w:cs="Arial"/>
          <w:i/>
          <w:sz w:val="22"/>
          <w:szCs w:val="22"/>
        </w:rPr>
        <w:t>u</w:t>
      </w:r>
      <w:r w:rsidR="00B202D6" w:rsidRPr="00616391">
        <w:rPr>
          <w:rFonts w:ascii="Arial" w:hAnsi="Arial" w:cs="Arial"/>
          <w:i/>
          <w:sz w:val="22"/>
          <w:szCs w:val="22"/>
        </w:rPr>
        <w:t xml:space="preserve">phold our </w:t>
      </w:r>
      <w:r w:rsidRPr="00616391">
        <w:rPr>
          <w:rFonts w:ascii="Arial" w:hAnsi="Arial" w:cs="Arial"/>
          <w:i/>
          <w:sz w:val="22"/>
          <w:szCs w:val="22"/>
        </w:rPr>
        <w:t>key purposes;</w:t>
      </w:r>
    </w:p>
    <w:p w:rsidR="00CE545A" w:rsidRPr="00616391" w:rsidRDefault="00CE545A" w:rsidP="00655DE6">
      <w:pPr>
        <w:pStyle w:val="NormalWeb"/>
        <w:numPr>
          <w:ilvl w:val="0"/>
          <w:numId w:val="5"/>
        </w:numPr>
        <w:rPr>
          <w:rFonts w:ascii="Arial" w:hAnsi="Arial" w:cs="Arial"/>
          <w:i/>
          <w:sz w:val="22"/>
          <w:szCs w:val="22"/>
        </w:rPr>
      </w:pPr>
      <w:r w:rsidRPr="00616391">
        <w:rPr>
          <w:rFonts w:ascii="Arial" w:hAnsi="Arial" w:cs="Arial"/>
          <w:i/>
          <w:sz w:val="22"/>
          <w:szCs w:val="22"/>
        </w:rPr>
        <w:t xml:space="preserve">be of a high </w:t>
      </w:r>
      <w:r w:rsidR="005E03FC" w:rsidRPr="00616391">
        <w:rPr>
          <w:rFonts w:ascii="Arial" w:hAnsi="Arial" w:cs="Arial"/>
          <w:i/>
          <w:sz w:val="22"/>
          <w:szCs w:val="22"/>
        </w:rPr>
        <w:t xml:space="preserve">consistent </w:t>
      </w:r>
      <w:r w:rsidRPr="00616391">
        <w:rPr>
          <w:rFonts w:ascii="Arial" w:hAnsi="Arial" w:cs="Arial"/>
          <w:i/>
          <w:sz w:val="22"/>
          <w:szCs w:val="22"/>
        </w:rPr>
        <w:t>standard in terms of content and presentation and follow the Branding Style Guide</w:t>
      </w:r>
      <w:r w:rsidR="00E416AE">
        <w:rPr>
          <w:rFonts w:ascii="Arial" w:hAnsi="Arial" w:cs="Arial"/>
          <w:i/>
          <w:sz w:val="22"/>
          <w:szCs w:val="22"/>
        </w:rPr>
        <w:t>;</w:t>
      </w:r>
    </w:p>
    <w:p w:rsidR="00CE545A" w:rsidRPr="00616391" w:rsidRDefault="00CE545A" w:rsidP="00655DE6">
      <w:pPr>
        <w:pStyle w:val="NormalWeb"/>
        <w:numPr>
          <w:ilvl w:val="0"/>
          <w:numId w:val="5"/>
        </w:numPr>
        <w:rPr>
          <w:rFonts w:ascii="Arial" w:hAnsi="Arial" w:cs="Arial"/>
          <w:i/>
          <w:sz w:val="22"/>
          <w:szCs w:val="22"/>
        </w:rPr>
      </w:pPr>
      <w:r w:rsidRPr="00616391">
        <w:rPr>
          <w:rFonts w:ascii="Arial" w:hAnsi="Arial" w:cs="Arial"/>
          <w:i/>
          <w:sz w:val="22"/>
          <w:szCs w:val="22"/>
        </w:rPr>
        <w:t>balance the audiences’ needs and understanding with the Board’s purposes, objectives and budget;</w:t>
      </w:r>
    </w:p>
    <w:p w:rsidR="00340384" w:rsidRDefault="00EB6EB0" w:rsidP="00340384">
      <w:pPr>
        <w:pStyle w:val="NormalWeb"/>
        <w:numPr>
          <w:ilvl w:val="0"/>
          <w:numId w:val="5"/>
        </w:numPr>
        <w:rPr>
          <w:rFonts w:ascii="Arial" w:hAnsi="Arial" w:cs="Arial"/>
          <w:i/>
          <w:sz w:val="22"/>
          <w:szCs w:val="22"/>
        </w:rPr>
      </w:pPr>
      <w:r w:rsidRPr="00616391">
        <w:rPr>
          <w:rFonts w:ascii="Arial" w:hAnsi="Arial" w:cs="Arial"/>
          <w:i/>
          <w:sz w:val="22"/>
          <w:szCs w:val="22"/>
        </w:rPr>
        <w:t>use the most appropriate</w:t>
      </w:r>
      <w:r w:rsidR="006E4AFB" w:rsidRPr="00616391">
        <w:rPr>
          <w:rFonts w:ascii="Arial" w:hAnsi="Arial" w:cs="Arial"/>
          <w:i/>
          <w:sz w:val="22"/>
          <w:szCs w:val="22"/>
        </w:rPr>
        <w:t xml:space="preserve"> channels to reach the desired targeted audience; </w:t>
      </w:r>
    </w:p>
    <w:p w:rsidR="00340384" w:rsidRDefault="005E03FC" w:rsidP="00340384">
      <w:pPr>
        <w:pStyle w:val="NormalWeb"/>
        <w:numPr>
          <w:ilvl w:val="0"/>
          <w:numId w:val="5"/>
        </w:numPr>
        <w:rPr>
          <w:rFonts w:ascii="Arial" w:hAnsi="Arial" w:cs="Arial"/>
          <w:i/>
          <w:sz w:val="22"/>
          <w:szCs w:val="22"/>
        </w:rPr>
      </w:pPr>
      <w:r w:rsidRPr="00340384">
        <w:rPr>
          <w:rFonts w:ascii="Arial" w:hAnsi="Arial" w:cs="Arial"/>
          <w:i/>
          <w:sz w:val="22"/>
          <w:szCs w:val="22"/>
        </w:rPr>
        <w:t>an honest and open two-way communication with all our audiences;</w:t>
      </w:r>
    </w:p>
    <w:p w:rsidR="00340384" w:rsidRPr="00340384" w:rsidRDefault="00340384" w:rsidP="00340384">
      <w:pPr>
        <w:pStyle w:val="NormalWeb"/>
        <w:numPr>
          <w:ilvl w:val="0"/>
          <w:numId w:val="5"/>
        </w:numPr>
        <w:rPr>
          <w:rFonts w:ascii="Arial" w:hAnsi="Arial" w:cs="Arial"/>
          <w:i/>
          <w:sz w:val="22"/>
          <w:szCs w:val="22"/>
        </w:rPr>
      </w:pPr>
      <w:r w:rsidRPr="00340384">
        <w:rPr>
          <w:rFonts w:ascii="Arial" w:hAnsi="Arial" w:cs="Arial"/>
          <w:color w:val="000000"/>
          <w:sz w:val="22"/>
          <w:szCs w:val="22"/>
        </w:rPr>
        <w:t>committed to confidentially</w:t>
      </w:r>
      <w:r>
        <w:rPr>
          <w:rFonts w:ascii="Arial" w:hAnsi="Arial" w:cs="Arial"/>
          <w:color w:val="000000"/>
          <w:sz w:val="22"/>
          <w:szCs w:val="22"/>
        </w:rPr>
        <w:t xml:space="preserve"> where required;</w:t>
      </w:r>
    </w:p>
    <w:p w:rsidR="005E03FC" w:rsidRPr="00616391" w:rsidRDefault="00E416AE" w:rsidP="00655DE6">
      <w:pPr>
        <w:pStyle w:val="NormalWeb"/>
        <w:numPr>
          <w:ilvl w:val="0"/>
          <w:numId w:val="5"/>
        </w:numPr>
        <w:rPr>
          <w:rFonts w:ascii="Arial" w:hAnsi="Arial" w:cs="Arial"/>
          <w:i/>
          <w:sz w:val="22"/>
          <w:szCs w:val="22"/>
        </w:rPr>
      </w:pPr>
      <w:r>
        <w:rPr>
          <w:rFonts w:ascii="Arial" w:hAnsi="Arial" w:cs="Arial"/>
          <w:i/>
          <w:sz w:val="22"/>
          <w:szCs w:val="22"/>
        </w:rPr>
        <w:t xml:space="preserve">have a clear, consistent </w:t>
      </w:r>
      <w:r w:rsidR="00CE545A" w:rsidRPr="00616391">
        <w:rPr>
          <w:rFonts w:ascii="Arial" w:hAnsi="Arial" w:cs="Arial"/>
          <w:i/>
          <w:sz w:val="22"/>
          <w:szCs w:val="22"/>
        </w:rPr>
        <w:t>and easily identified purpose and to call to action</w:t>
      </w:r>
      <w:r w:rsidR="00020F2A" w:rsidRPr="00616391">
        <w:rPr>
          <w:rFonts w:ascii="Arial" w:hAnsi="Arial" w:cs="Arial"/>
          <w:i/>
          <w:sz w:val="22"/>
          <w:szCs w:val="22"/>
        </w:rPr>
        <w:t>;</w:t>
      </w:r>
    </w:p>
    <w:p w:rsidR="005E03FC" w:rsidRPr="00616391" w:rsidRDefault="005E03FC" w:rsidP="00655DE6">
      <w:pPr>
        <w:pStyle w:val="NormalWeb"/>
        <w:numPr>
          <w:ilvl w:val="0"/>
          <w:numId w:val="5"/>
        </w:numPr>
        <w:rPr>
          <w:rFonts w:ascii="Arial" w:hAnsi="Arial" w:cs="Arial"/>
          <w:i/>
          <w:sz w:val="22"/>
          <w:szCs w:val="22"/>
        </w:rPr>
      </w:pPr>
      <w:r w:rsidRPr="00616391">
        <w:rPr>
          <w:rFonts w:ascii="Arial" w:hAnsi="Arial" w:cs="Arial"/>
          <w:i/>
          <w:sz w:val="22"/>
          <w:szCs w:val="22"/>
        </w:rPr>
        <w:t>professional, timely and accurate communication at all times;</w:t>
      </w:r>
    </w:p>
    <w:p w:rsidR="006E4AFB" w:rsidRPr="00616391" w:rsidRDefault="006E4AFB" w:rsidP="00655DE6">
      <w:pPr>
        <w:pStyle w:val="NormalWeb"/>
        <w:numPr>
          <w:ilvl w:val="0"/>
          <w:numId w:val="5"/>
        </w:numPr>
        <w:rPr>
          <w:rFonts w:ascii="Arial" w:hAnsi="Arial" w:cs="Arial"/>
          <w:i/>
          <w:sz w:val="22"/>
          <w:szCs w:val="22"/>
        </w:rPr>
      </w:pPr>
      <w:proofErr w:type="gramStart"/>
      <w:r w:rsidRPr="00616391">
        <w:rPr>
          <w:rFonts w:ascii="Arial" w:hAnsi="Arial" w:cs="Arial"/>
          <w:i/>
          <w:sz w:val="22"/>
          <w:szCs w:val="22"/>
        </w:rPr>
        <w:t>reflect</w:t>
      </w:r>
      <w:proofErr w:type="gramEnd"/>
      <w:r w:rsidRPr="00616391">
        <w:rPr>
          <w:rFonts w:ascii="Arial" w:hAnsi="Arial" w:cs="Arial"/>
          <w:i/>
          <w:sz w:val="22"/>
          <w:szCs w:val="22"/>
        </w:rPr>
        <w:t xml:space="preserve"> a diverse audience and be easily accessible.</w:t>
      </w:r>
    </w:p>
    <w:p w:rsidR="006E4AFB" w:rsidRPr="005E03FC" w:rsidRDefault="005E03FC" w:rsidP="00655DE6">
      <w:pPr>
        <w:pStyle w:val="NormalWeb"/>
        <w:numPr>
          <w:ilvl w:val="0"/>
          <w:numId w:val="4"/>
        </w:numPr>
        <w:rPr>
          <w:rFonts w:ascii="Arial" w:hAnsi="Arial" w:cs="Arial"/>
          <w:sz w:val="22"/>
          <w:szCs w:val="22"/>
        </w:rPr>
      </w:pPr>
      <w:r w:rsidRPr="00C37D0D">
        <w:rPr>
          <w:rFonts w:ascii="Arial" w:hAnsi="Arial" w:cs="Arial"/>
          <w:sz w:val="22"/>
          <w:szCs w:val="22"/>
        </w:rPr>
        <w:t xml:space="preserve">All forms of communication between the Board and its audiences should always </w:t>
      </w:r>
      <w:r w:rsidR="00030C26" w:rsidRPr="00C37D0D">
        <w:rPr>
          <w:rFonts w:ascii="Arial" w:hAnsi="Arial" w:cs="Arial"/>
          <w:sz w:val="22"/>
          <w:szCs w:val="22"/>
        </w:rPr>
        <w:t>follow</w:t>
      </w:r>
      <w:r w:rsidRPr="00C37D0D">
        <w:rPr>
          <w:rFonts w:ascii="Arial" w:hAnsi="Arial" w:cs="Arial"/>
          <w:sz w:val="22"/>
          <w:szCs w:val="22"/>
        </w:rPr>
        <w:t xml:space="preserve"> to the following principles:</w:t>
      </w:r>
      <w:r>
        <w:rPr>
          <w:rFonts w:ascii="Arial" w:hAnsi="Arial" w:cs="Arial"/>
          <w:sz w:val="22"/>
          <w:szCs w:val="22"/>
        </w:rPr>
        <w:br/>
      </w:r>
    </w:p>
    <w:p w:rsidR="00EC74E5" w:rsidRPr="00616391" w:rsidRDefault="00EC74E5" w:rsidP="00655DE6">
      <w:pPr>
        <w:pStyle w:val="NormalWeb"/>
        <w:numPr>
          <w:ilvl w:val="1"/>
          <w:numId w:val="4"/>
        </w:numPr>
        <w:rPr>
          <w:rFonts w:ascii="Arial" w:hAnsi="Arial" w:cs="Arial"/>
          <w:i/>
          <w:sz w:val="22"/>
          <w:szCs w:val="22"/>
        </w:rPr>
      </w:pPr>
      <w:r w:rsidRPr="00616391">
        <w:rPr>
          <w:rFonts w:ascii="Arial" w:hAnsi="Arial" w:cs="Arial"/>
          <w:i/>
          <w:sz w:val="22"/>
          <w:szCs w:val="22"/>
        </w:rPr>
        <w:t>clearly identify its source as the Board/AONB;</w:t>
      </w:r>
    </w:p>
    <w:p w:rsidR="00EC74E5" w:rsidRPr="00616391" w:rsidRDefault="00EC74E5" w:rsidP="00655DE6">
      <w:pPr>
        <w:pStyle w:val="NormalWeb"/>
        <w:numPr>
          <w:ilvl w:val="1"/>
          <w:numId w:val="4"/>
        </w:numPr>
        <w:rPr>
          <w:rFonts w:ascii="Arial" w:hAnsi="Arial" w:cs="Arial"/>
          <w:i/>
          <w:sz w:val="22"/>
          <w:szCs w:val="22"/>
        </w:rPr>
      </w:pPr>
      <w:r w:rsidRPr="00616391">
        <w:rPr>
          <w:rFonts w:ascii="Arial" w:hAnsi="Arial" w:cs="Arial"/>
          <w:i/>
          <w:sz w:val="22"/>
          <w:szCs w:val="22"/>
        </w:rPr>
        <w:t xml:space="preserve">convey at least one </w:t>
      </w:r>
      <w:r w:rsidR="003E56F9" w:rsidRPr="00616391">
        <w:rPr>
          <w:rFonts w:ascii="Arial" w:hAnsi="Arial" w:cs="Arial"/>
          <w:i/>
          <w:sz w:val="22"/>
          <w:szCs w:val="22"/>
        </w:rPr>
        <w:t>core</w:t>
      </w:r>
      <w:r w:rsidR="00694EF5">
        <w:rPr>
          <w:rFonts w:ascii="Arial" w:hAnsi="Arial" w:cs="Arial"/>
          <w:i/>
          <w:sz w:val="22"/>
          <w:szCs w:val="22"/>
        </w:rPr>
        <w:t xml:space="preserve"> message</w:t>
      </w:r>
      <w:r w:rsidR="00030C26">
        <w:rPr>
          <w:rFonts w:ascii="Arial" w:hAnsi="Arial" w:cs="Arial"/>
          <w:i/>
          <w:sz w:val="22"/>
          <w:szCs w:val="22"/>
        </w:rPr>
        <w:t xml:space="preserve"> and</w:t>
      </w:r>
      <w:r w:rsidR="00785450" w:rsidRPr="00616391">
        <w:rPr>
          <w:rFonts w:ascii="Arial" w:hAnsi="Arial" w:cs="Arial"/>
          <w:i/>
          <w:sz w:val="22"/>
          <w:szCs w:val="22"/>
        </w:rPr>
        <w:t>;</w:t>
      </w:r>
    </w:p>
    <w:p w:rsidR="00EC74E5" w:rsidRDefault="00EC74E5" w:rsidP="00655DE6">
      <w:pPr>
        <w:pStyle w:val="NormalWeb"/>
        <w:numPr>
          <w:ilvl w:val="1"/>
          <w:numId w:val="4"/>
        </w:numPr>
        <w:rPr>
          <w:rFonts w:ascii="Arial" w:hAnsi="Arial" w:cs="Arial"/>
          <w:sz w:val="22"/>
          <w:szCs w:val="22"/>
        </w:rPr>
      </w:pPr>
      <w:proofErr w:type="gramStart"/>
      <w:r w:rsidRPr="00616391">
        <w:rPr>
          <w:rFonts w:ascii="Arial" w:hAnsi="Arial" w:cs="Arial"/>
          <w:i/>
          <w:sz w:val="22"/>
          <w:szCs w:val="22"/>
        </w:rPr>
        <w:t>where</w:t>
      </w:r>
      <w:proofErr w:type="gramEnd"/>
      <w:r w:rsidRPr="00616391">
        <w:rPr>
          <w:rFonts w:ascii="Arial" w:hAnsi="Arial" w:cs="Arial"/>
          <w:i/>
          <w:sz w:val="22"/>
          <w:szCs w:val="22"/>
        </w:rPr>
        <w:t xml:space="preserve"> possible, promote</w:t>
      </w:r>
      <w:r w:rsidR="000E378F">
        <w:rPr>
          <w:rFonts w:ascii="Arial" w:hAnsi="Arial" w:cs="Arial"/>
          <w:i/>
          <w:sz w:val="22"/>
          <w:szCs w:val="22"/>
        </w:rPr>
        <w:t>/ signpost to</w:t>
      </w:r>
      <w:r w:rsidRPr="00616391">
        <w:rPr>
          <w:rFonts w:ascii="Arial" w:hAnsi="Arial" w:cs="Arial"/>
          <w:i/>
          <w:sz w:val="22"/>
          <w:szCs w:val="22"/>
        </w:rPr>
        <w:t xml:space="preserve"> the website as a key source of information about the Board and the AONB.</w:t>
      </w:r>
      <w:r w:rsidR="00785450">
        <w:rPr>
          <w:rFonts w:ascii="Arial" w:hAnsi="Arial" w:cs="Arial"/>
          <w:sz w:val="22"/>
          <w:szCs w:val="22"/>
        </w:rPr>
        <w:br/>
      </w:r>
    </w:p>
    <w:p w:rsidR="00254D2E" w:rsidRDefault="00AF0531" w:rsidP="00655DE6">
      <w:pPr>
        <w:pStyle w:val="NormalWeb"/>
        <w:numPr>
          <w:ilvl w:val="0"/>
          <w:numId w:val="4"/>
        </w:numPr>
        <w:rPr>
          <w:rFonts w:ascii="Arial" w:hAnsi="Arial" w:cs="Arial"/>
          <w:sz w:val="22"/>
          <w:szCs w:val="22"/>
        </w:rPr>
      </w:pPr>
      <w:r w:rsidRPr="00020F2A">
        <w:rPr>
          <w:rFonts w:ascii="Arial" w:hAnsi="Arial" w:cs="Arial"/>
          <w:sz w:val="22"/>
          <w:szCs w:val="22"/>
        </w:rPr>
        <w:t>Communicating involves listening</w:t>
      </w:r>
      <w:r w:rsidR="000E378F">
        <w:rPr>
          <w:rFonts w:ascii="Arial" w:hAnsi="Arial" w:cs="Arial"/>
          <w:sz w:val="22"/>
          <w:szCs w:val="22"/>
        </w:rPr>
        <w:t xml:space="preserve"> </w:t>
      </w:r>
      <w:r w:rsidR="000E378F" w:rsidRPr="000E378F">
        <w:rPr>
          <w:rFonts w:ascii="Arial" w:hAnsi="Arial" w:cs="Arial"/>
          <w:sz w:val="22"/>
          <w:szCs w:val="22"/>
        </w:rPr>
        <w:t>and consultation</w:t>
      </w:r>
      <w:r w:rsidRPr="00020F2A">
        <w:rPr>
          <w:rFonts w:ascii="Arial" w:hAnsi="Arial" w:cs="Arial"/>
          <w:sz w:val="22"/>
          <w:szCs w:val="22"/>
        </w:rPr>
        <w:t>. The Board is committed to seeking views of all stakeholders to ensure that their opinions and ideas are reflected in our work.</w:t>
      </w:r>
      <w:r w:rsidR="00254D2E">
        <w:rPr>
          <w:rFonts w:ascii="Arial" w:hAnsi="Arial" w:cs="Arial"/>
          <w:sz w:val="22"/>
          <w:szCs w:val="22"/>
        </w:rPr>
        <w:br/>
      </w:r>
    </w:p>
    <w:p w:rsidR="00254D2E" w:rsidRDefault="00254D2E" w:rsidP="00655DE6">
      <w:pPr>
        <w:pStyle w:val="NormalWeb"/>
        <w:numPr>
          <w:ilvl w:val="0"/>
          <w:numId w:val="4"/>
        </w:numPr>
        <w:rPr>
          <w:rFonts w:ascii="Arial" w:hAnsi="Arial" w:cs="Arial"/>
          <w:sz w:val="22"/>
          <w:szCs w:val="22"/>
        </w:rPr>
      </w:pPr>
      <w:r w:rsidRPr="00254D2E">
        <w:rPr>
          <w:rFonts w:ascii="Arial" w:hAnsi="Arial" w:cs="Arial"/>
          <w:sz w:val="22"/>
          <w:szCs w:val="22"/>
        </w:rPr>
        <w:t xml:space="preserve">The delivery of the Communications Strategy will be led by the </w:t>
      </w:r>
      <w:r>
        <w:rPr>
          <w:rFonts w:ascii="Arial" w:hAnsi="Arial" w:cs="Arial"/>
          <w:sz w:val="22"/>
          <w:szCs w:val="22"/>
        </w:rPr>
        <w:t xml:space="preserve">Communications </w:t>
      </w:r>
      <w:r w:rsidRPr="00254D2E">
        <w:rPr>
          <w:rFonts w:ascii="Arial" w:hAnsi="Arial" w:cs="Arial"/>
          <w:sz w:val="22"/>
          <w:szCs w:val="22"/>
        </w:rPr>
        <w:t>Offic</w:t>
      </w:r>
      <w:r w:rsidR="00E416AE">
        <w:rPr>
          <w:rFonts w:ascii="Arial" w:hAnsi="Arial" w:cs="Arial"/>
          <w:sz w:val="22"/>
          <w:szCs w:val="22"/>
        </w:rPr>
        <w:t xml:space="preserve">er with participation from </w:t>
      </w:r>
      <w:r>
        <w:rPr>
          <w:rFonts w:ascii="Arial" w:hAnsi="Arial" w:cs="Arial"/>
          <w:sz w:val="22"/>
          <w:szCs w:val="22"/>
        </w:rPr>
        <w:t>o</w:t>
      </w:r>
      <w:r w:rsidRPr="00254D2E">
        <w:rPr>
          <w:rFonts w:ascii="Arial" w:hAnsi="Arial" w:cs="Arial"/>
          <w:sz w:val="22"/>
          <w:szCs w:val="22"/>
        </w:rPr>
        <w:t>fficers</w:t>
      </w:r>
      <w:r w:rsidR="00E416AE">
        <w:rPr>
          <w:rFonts w:ascii="Arial" w:hAnsi="Arial" w:cs="Arial"/>
          <w:sz w:val="22"/>
          <w:szCs w:val="22"/>
        </w:rPr>
        <w:t xml:space="preserve">, members and volunteers. </w:t>
      </w:r>
    </w:p>
    <w:p w:rsidR="00BD7AB3" w:rsidRDefault="00BD7AB3" w:rsidP="00BD7AB3">
      <w:pPr>
        <w:pStyle w:val="NormalWeb"/>
        <w:rPr>
          <w:rFonts w:ascii="Arial" w:hAnsi="Arial" w:cs="Arial"/>
          <w:sz w:val="22"/>
          <w:szCs w:val="22"/>
        </w:rPr>
      </w:pPr>
    </w:p>
    <w:p w:rsidR="00224D59" w:rsidRDefault="00224D59" w:rsidP="00224D59">
      <w:pPr>
        <w:pStyle w:val="NormalWeb"/>
        <w:rPr>
          <w:rFonts w:ascii="Arial" w:hAnsi="Arial" w:cs="Arial"/>
          <w:sz w:val="22"/>
          <w:szCs w:val="22"/>
        </w:rPr>
      </w:pPr>
    </w:p>
    <w:p w:rsidR="009C6F4B" w:rsidRDefault="009C6F4B" w:rsidP="00224D59">
      <w:pPr>
        <w:pStyle w:val="NormalWeb"/>
        <w:rPr>
          <w:rFonts w:ascii="Arial" w:hAnsi="Arial" w:cs="Arial"/>
          <w:sz w:val="22"/>
          <w:szCs w:val="22"/>
        </w:rPr>
      </w:pPr>
    </w:p>
    <w:p w:rsidR="009C6F4B" w:rsidRDefault="009C6F4B" w:rsidP="00224D59">
      <w:pPr>
        <w:pStyle w:val="NormalWeb"/>
        <w:rPr>
          <w:rFonts w:ascii="Arial" w:hAnsi="Arial" w:cs="Arial"/>
          <w:sz w:val="22"/>
          <w:szCs w:val="22"/>
        </w:rPr>
      </w:pPr>
    </w:p>
    <w:p w:rsidR="009C6F4B" w:rsidRPr="00254D2E" w:rsidRDefault="009C6F4B" w:rsidP="00224D59">
      <w:pPr>
        <w:pStyle w:val="NormalWeb"/>
        <w:rPr>
          <w:rFonts w:ascii="Arial" w:hAnsi="Arial" w:cs="Arial"/>
          <w:sz w:val="22"/>
          <w:szCs w:val="22"/>
        </w:rPr>
      </w:pPr>
    </w:p>
    <w:p w:rsidR="00224D59" w:rsidRPr="002423A5" w:rsidRDefault="00224D59" w:rsidP="00224D59">
      <w:pPr>
        <w:pStyle w:val="NormalWeb"/>
        <w:numPr>
          <w:ilvl w:val="0"/>
          <w:numId w:val="1"/>
        </w:numPr>
        <w:rPr>
          <w:rFonts w:ascii="Arial" w:hAnsi="Arial" w:cs="Arial"/>
          <w:b/>
          <w:sz w:val="28"/>
          <w:szCs w:val="22"/>
        </w:rPr>
      </w:pPr>
      <w:r>
        <w:rPr>
          <w:rFonts w:ascii="Arial" w:hAnsi="Arial" w:cs="Arial"/>
          <w:b/>
          <w:sz w:val="28"/>
          <w:szCs w:val="22"/>
        </w:rPr>
        <w:lastRenderedPageBreak/>
        <w:t>Our</w:t>
      </w:r>
      <w:r w:rsidRPr="000F6101">
        <w:rPr>
          <w:rFonts w:ascii="Arial" w:hAnsi="Arial" w:cs="Arial"/>
          <w:b/>
          <w:sz w:val="28"/>
          <w:szCs w:val="22"/>
        </w:rPr>
        <w:t xml:space="preserve"> </w:t>
      </w:r>
      <w:r>
        <w:rPr>
          <w:rFonts w:ascii="Arial" w:hAnsi="Arial" w:cs="Arial"/>
          <w:b/>
          <w:sz w:val="28"/>
          <w:szCs w:val="22"/>
        </w:rPr>
        <w:t>identity</w:t>
      </w:r>
    </w:p>
    <w:p w:rsidR="00224D59" w:rsidRDefault="00224D59" w:rsidP="00224D59">
      <w:pPr>
        <w:pStyle w:val="NormalWeb"/>
        <w:numPr>
          <w:ilvl w:val="0"/>
          <w:numId w:val="4"/>
        </w:numPr>
        <w:rPr>
          <w:rFonts w:ascii="Arial" w:hAnsi="Arial" w:cs="Arial"/>
          <w:sz w:val="22"/>
          <w:szCs w:val="22"/>
        </w:rPr>
      </w:pPr>
      <w:r>
        <w:rPr>
          <w:rFonts w:ascii="Arial" w:hAnsi="Arial" w:cs="Arial"/>
          <w:sz w:val="22"/>
          <w:szCs w:val="22"/>
        </w:rPr>
        <w:t xml:space="preserve">The Board seeks to uphold an effective, confident and attractive identity that enables awareness, appreciation and familiarity. All information, regardless of format, should be consistent with and enhance the Board’s identity. All such information should be up to date, accurate and subject to regular review. </w:t>
      </w:r>
    </w:p>
    <w:p w:rsidR="00BD7AB3" w:rsidRDefault="00BD7AB3" w:rsidP="00BD7AB3">
      <w:pPr>
        <w:pStyle w:val="NormalWeb"/>
        <w:numPr>
          <w:ilvl w:val="0"/>
          <w:numId w:val="1"/>
        </w:numPr>
        <w:rPr>
          <w:rFonts w:ascii="Arial" w:hAnsi="Arial" w:cs="Arial"/>
          <w:b/>
          <w:sz w:val="28"/>
          <w:szCs w:val="22"/>
        </w:rPr>
      </w:pPr>
      <w:r>
        <w:rPr>
          <w:rFonts w:ascii="Arial" w:hAnsi="Arial" w:cs="Arial"/>
          <w:b/>
          <w:sz w:val="28"/>
          <w:szCs w:val="22"/>
        </w:rPr>
        <w:t>Core objectives</w:t>
      </w:r>
    </w:p>
    <w:p w:rsidR="00BD7AB3" w:rsidRDefault="00BD7AB3" w:rsidP="00BD7AB3">
      <w:pPr>
        <w:pStyle w:val="NormalWeb"/>
        <w:numPr>
          <w:ilvl w:val="0"/>
          <w:numId w:val="4"/>
        </w:numPr>
        <w:rPr>
          <w:rFonts w:ascii="Arial" w:hAnsi="Arial" w:cs="Arial"/>
          <w:sz w:val="22"/>
          <w:szCs w:val="22"/>
        </w:rPr>
      </w:pPr>
      <w:r w:rsidRPr="00A56047">
        <w:rPr>
          <w:rFonts w:ascii="Arial" w:hAnsi="Arial" w:cs="Arial"/>
          <w:sz w:val="22"/>
          <w:szCs w:val="22"/>
        </w:rPr>
        <w:t xml:space="preserve">The overarching objectives for </w:t>
      </w:r>
      <w:r>
        <w:rPr>
          <w:rFonts w:ascii="Arial" w:hAnsi="Arial" w:cs="Arial"/>
          <w:sz w:val="22"/>
          <w:szCs w:val="22"/>
        </w:rPr>
        <w:t xml:space="preserve">effective communication in </w:t>
      </w:r>
      <w:r w:rsidRPr="00A56047">
        <w:rPr>
          <w:rFonts w:ascii="Arial" w:hAnsi="Arial" w:cs="Arial"/>
          <w:sz w:val="22"/>
          <w:szCs w:val="22"/>
        </w:rPr>
        <w:t>this strategy are</w:t>
      </w:r>
      <w:r>
        <w:rPr>
          <w:rFonts w:ascii="Arial" w:hAnsi="Arial" w:cs="Arial"/>
          <w:sz w:val="22"/>
          <w:szCs w:val="22"/>
        </w:rPr>
        <w:t>:</w:t>
      </w:r>
    </w:p>
    <w:p w:rsidR="00340384" w:rsidRPr="00616391" w:rsidRDefault="00340384" w:rsidP="00340384">
      <w:pPr>
        <w:pStyle w:val="ListParagraph"/>
        <w:numPr>
          <w:ilvl w:val="0"/>
          <w:numId w:val="7"/>
        </w:numPr>
        <w:rPr>
          <w:rFonts w:ascii="Arial" w:hAnsi="Arial" w:cs="Arial"/>
          <w:i/>
          <w:sz w:val="22"/>
          <w:szCs w:val="22"/>
        </w:rPr>
      </w:pPr>
      <w:r w:rsidRPr="00616391">
        <w:rPr>
          <w:rFonts w:ascii="Arial" w:hAnsi="Arial" w:cs="Arial"/>
          <w:i/>
          <w:sz w:val="22"/>
          <w:szCs w:val="22"/>
        </w:rPr>
        <w:t>influence targeted audiences</w:t>
      </w:r>
      <w:r>
        <w:rPr>
          <w:rFonts w:ascii="Arial" w:hAnsi="Arial" w:cs="Arial"/>
          <w:i/>
          <w:sz w:val="22"/>
          <w:szCs w:val="22"/>
        </w:rPr>
        <w:t xml:space="preserve"> in wider support of the aims, </w:t>
      </w:r>
      <w:r w:rsidRPr="00616391">
        <w:rPr>
          <w:rFonts w:ascii="Arial" w:hAnsi="Arial" w:cs="Arial"/>
          <w:i/>
          <w:sz w:val="22"/>
          <w:szCs w:val="22"/>
        </w:rPr>
        <w:t>objectives</w:t>
      </w:r>
      <w:r>
        <w:rPr>
          <w:rFonts w:ascii="Arial" w:hAnsi="Arial" w:cs="Arial"/>
          <w:i/>
          <w:sz w:val="22"/>
          <w:szCs w:val="22"/>
        </w:rPr>
        <w:t xml:space="preserve">, policies and guidance </w:t>
      </w:r>
      <w:r w:rsidRPr="00616391">
        <w:rPr>
          <w:rFonts w:ascii="Arial" w:hAnsi="Arial" w:cs="Arial"/>
          <w:i/>
          <w:sz w:val="22"/>
          <w:szCs w:val="22"/>
        </w:rPr>
        <w:t>of the Board;</w:t>
      </w:r>
    </w:p>
    <w:p w:rsidR="00BD7AB3" w:rsidRPr="00616391" w:rsidRDefault="00BD7AB3" w:rsidP="00BD7AB3">
      <w:pPr>
        <w:numPr>
          <w:ilvl w:val="0"/>
          <w:numId w:val="7"/>
        </w:numPr>
        <w:spacing w:before="100" w:beforeAutospacing="1" w:after="100" w:afterAutospacing="1"/>
        <w:textAlignment w:val="baseline"/>
        <w:rPr>
          <w:rFonts w:ascii="Arial" w:hAnsi="Arial" w:cs="Arial"/>
          <w:i/>
          <w:sz w:val="22"/>
          <w:szCs w:val="22"/>
        </w:rPr>
      </w:pPr>
      <w:r w:rsidRPr="00616391">
        <w:rPr>
          <w:rFonts w:ascii="Arial" w:hAnsi="Arial" w:cs="Arial"/>
          <w:i/>
          <w:sz w:val="22"/>
          <w:szCs w:val="22"/>
        </w:rPr>
        <w:t>promote, raising</w:t>
      </w:r>
      <w:r>
        <w:rPr>
          <w:rFonts w:ascii="Arial" w:hAnsi="Arial" w:cs="Arial"/>
          <w:i/>
          <w:sz w:val="22"/>
          <w:szCs w:val="22"/>
        </w:rPr>
        <w:t xml:space="preserve"> awareness, enjoyment </w:t>
      </w:r>
      <w:r w:rsidRPr="00616391">
        <w:rPr>
          <w:rFonts w:ascii="Arial" w:hAnsi="Arial" w:cs="Arial"/>
          <w:i/>
          <w:sz w:val="22"/>
          <w:szCs w:val="22"/>
        </w:rPr>
        <w:t xml:space="preserve">and understanding of the Cotswolds </w:t>
      </w:r>
      <w:r w:rsidRPr="00616391">
        <w:rPr>
          <w:rFonts w:ascii="Arial" w:hAnsi="Arial" w:cs="Arial"/>
          <w:i/>
          <w:color w:val="000000"/>
          <w:sz w:val="22"/>
          <w:szCs w:val="22"/>
        </w:rPr>
        <w:t xml:space="preserve">special qualities and its designation as an AONB </w:t>
      </w:r>
      <w:r w:rsidRPr="00616391">
        <w:rPr>
          <w:rFonts w:ascii="Arial" w:hAnsi="Arial" w:cs="Arial"/>
          <w:i/>
          <w:sz w:val="22"/>
          <w:szCs w:val="22"/>
        </w:rPr>
        <w:t>and highlight the work of the Board and its partners;</w:t>
      </w:r>
    </w:p>
    <w:p w:rsidR="00BD7AB3" w:rsidRPr="00616391" w:rsidRDefault="00BD7AB3" w:rsidP="00BD7AB3">
      <w:pPr>
        <w:pStyle w:val="NormalWeb"/>
        <w:numPr>
          <w:ilvl w:val="0"/>
          <w:numId w:val="7"/>
        </w:numPr>
        <w:rPr>
          <w:rFonts w:ascii="Arial" w:hAnsi="Arial" w:cs="Arial"/>
          <w:i/>
          <w:sz w:val="22"/>
          <w:szCs w:val="22"/>
        </w:rPr>
      </w:pPr>
      <w:r w:rsidRPr="00616391">
        <w:rPr>
          <w:rFonts w:ascii="Arial" w:hAnsi="Arial" w:cs="Arial"/>
          <w:i/>
          <w:sz w:val="22"/>
          <w:szCs w:val="22"/>
        </w:rPr>
        <w:t>deliver a strong fundraising</w:t>
      </w:r>
      <w:r w:rsidR="00340384">
        <w:rPr>
          <w:rFonts w:ascii="Arial" w:hAnsi="Arial" w:cs="Arial"/>
          <w:i/>
          <w:sz w:val="22"/>
          <w:szCs w:val="22"/>
        </w:rPr>
        <w:t xml:space="preserve"> theme throughout communication for one of England’s best loved landscape brands;</w:t>
      </w:r>
    </w:p>
    <w:p w:rsidR="00BD7AB3" w:rsidRPr="00616391" w:rsidRDefault="00BD7AB3" w:rsidP="00BD7AB3">
      <w:pPr>
        <w:pStyle w:val="NormalWeb"/>
        <w:numPr>
          <w:ilvl w:val="0"/>
          <w:numId w:val="7"/>
        </w:numPr>
        <w:rPr>
          <w:rFonts w:ascii="Arial" w:hAnsi="Arial" w:cs="Arial"/>
          <w:i/>
          <w:sz w:val="22"/>
          <w:szCs w:val="22"/>
        </w:rPr>
      </w:pPr>
      <w:r w:rsidRPr="00616391">
        <w:rPr>
          <w:rFonts w:ascii="Arial" w:hAnsi="Arial" w:cs="Arial"/>
          <w:i/>
          <w:sz w:val="22"/>
          <w:szCs w:val="22"/>
        </w:rPr>
        <w:t>manage the reputation and identity of the Board/ AONB;</w:t>
      </w:r>
    </w:p>
    <w:p w:rsidR="00BD7AB3" w:rsidRPr="00616391" w:rsidRDefault="00BD7AB3" w:rsidP="00BD7AB3">
      <w:pPr>
        <w:pStyle w:val="NormalWeb"/>
        <w:numPr>
          <w:ilvl w:val="0"/>
          <w:numId w:val="7"/>
        </w:numPr>
        <w:rPr>
          <w:rFonts w:ascii="Arial" w:hAnsi="Arial" w:cs="Arial"/>
          <w:i/>
          <w:sz w:val="22"/>
          <w:szCs w:val="22"/>
        </w:rPr>
      </w:pPr>
      <w:proofErr w:type="gramStart"/>
      <w:r w:rsidRPr="00616391">
        <w:rPr>
          <w:rFonts w:ascii="Arial" w:hAnsi="Arial" w:cs="Arial"/>
          <w:i/>
          <w:sz w:val="22"/>
          <w:szCs w:val="22"/>
        </w:rPr>
        <w:t>assist</w:t>
      </w:r>
      <w:proofErr w:type="gramEnd"/>
      <w:r w:rsidRPr="00616391">
        <w:rPr>
          <w:rFonts w:ascii="Arial" w:hAnsi="Arial" w:cs="Arial"/>
          <w:i/>
          <w:sz w:val="22"/>
          <w:szCs w:val="22"/>
        </w:rPr>
        <w:t xml:space="preserve"> in the achievements of the Cotswolds AONB Management Plan and Business Plan.</w:t>
      </w:r>
    </w:p>
    <w:p w:rsidR="00BD7AB3" w:rsidRDefault="00BD7AB3" w:rsidP="00BD7AB3">
      <w:pPr>
        <w:pStyle w:val="NormalWeb"/>
        <w:numPr>
          <w:ilvl w:val="0"/>
          <w:numId w:val="4"/>
        </w:numPr>
        <w:rPr>
          <w:rFonts w:ascii="Arial" w:hAnsi="Arial" w:cs="Arial"/>
          <w:sz w:val="22"/>
          <w:szCs w:val="22"/>
        </w:rPr>
      </w:pPr>
      <w:r>
        <w:rPr>
          <w:rFonts w:ascii="Arial" w:hAnsi="Arial" w:cs="Arial"/>
          <w:sz w:val="22"/>
          <w:szCs w:val="22"/>
        </w:rPr>
        <w:t xml:space="preserve">Good communications succeed in understanding an audience’s needs, defining the precise messages in a way that will be well received and understood and choosing the best channel in the marketing mix through which to communicate. </w:t>
      </w:r>
    </w:p>
    <w:p w:rsidR="00224D59" w:rsidRPr="00770DD2" w:rsidRDefault="00224D59" w:rsidP="00224D59">
      <w:pPr>
        <w:pStyle w:val="NormalWeb"/>
        <w:numPr>
          <w:ilvl w:val="0"/>
          <w:numId w:val="1"/>
        </w:numPr>
        <w:rPr>
          <w:rFonts w:ascii="Arial" w:hAnsi="Arial" w:cs="Arial"/>
          <w:b/>
          <w:sz w:val="32"/>
          <w:szCs w:val="22"/>
        </w:rPr>
      </w:pPr>
      <w:r w:rsidRPr="00770DD2">
        <w:rPr>
          <w:rFonts w:ascii="Arial" w:hAnsi="Arial" w:cs="Arial"/>
          <w:b/>
          <w:sz w:val="28"/>
          <w:szCs w:val="22"/>
        </w:rPr>
        <w:t>Core messages</w:t>
      </w:r>
    </w:p>
    <w:p w:rsidR="00224D59" w:rsidRPr="005934E4" w:rsidRDefault="00224D59" w:rsidP="00224D59">
      <w:pPr>
        <w:pStyle w:val="NormalWeb"/>
        <w:numPr>
          <w:ilvl w:val="0"/>
          <w:numId w:val="4"/>
        </w:numPr>
        <w:rPr>
          <w:rFonts w:ascii="Arial" w:hAnsi="Arial" w:cs="Arial"/>
          <w:sz w:val="22"/>
          <w:szCs w:val="22"/>
        </w:rPr>
      </w:pPr>
      <w:r w:rsidRPr="005934E4">
        <w:rPr>
          <w:rFonts w:ascii="Arial" w:hAnsi="Arial" w:cs="Arial"/>
          <w:sz w:val="22"/>
          <w:szCs w:val="22"/>
        </w:rPr>
        <w:t xml:space="preserve">The following messages form the main focus of what the Board communicates about itself and about the AONB in order to inform and influence our audiences. They provide a consistent foundation which can be edited or expanded to suit a particular audience or requirement. </w:t>
      </w:r>
      <w:r>
        <w:rPr>
          <w:rFonts w:ascii="Arial" w:hAnsi="Arial" w:cs="Arial"/>
          <w:sz w:val="22"/>
          <w:szCs w:val="22"/>
        </w:rPr>
        <w:t>By using the following</w:t>
      </w:r>
      <w:r w:rsidRPr="005934E4">
        <w:rPr>
          <w:rFonts w:ascii="Arial" w:hAnsi="Arial" w:cs="Arial"/>
          <w:sz w:val="22"/>
          <w:szCs w:val="22"/>
        </w:rPr>
        <w:t xml:space="preserve"> messages</w:t>
      </w:r>
      <w:r>
        <w:rPr>
          <w:rFonts w:ascii="Arial" w:hAnsi="Arial" w:cs="Arial"/>
          <w:sz w:val="22"/>
          <w:szCs w:val="22"/>
        </w:rPr>
        <w:t>,</w:t>
      </w:r>
      <w:r w:rsidRPr="005934E4">
        <w:rPr>
          <w:rFonts w:ascii="Arial" w:hAnsi="Arial" w:cs="Arial"/>
          <w:sz w:val="22"/>
          <w:szCs w:val="22"/>
        </w:rPr>
        <w:t xml:space="preserve"> Board</w:t>
      </w:r>
      <w:r>
        <w:rPr>
          <w:rFonts w:ascii="Arial" w:hAnsi="Arial" w:cs="Arial"/>
          <w:sz w:val="22"/>
          <w:szCs w:val="22"/>
        </w:rPr>
        <w:t xml:space="preserve"> members speak as one. </w:t>
      </w:r>
      <w:r w:rsidRPr="005934E4">
        <w:rPr>
          <w:rFonts w:ascii="Arial" w:hAnsi="Arial" w:cs="Arial"/>
          <w:sz w:val="22"/>
          <w:szCs w:val="22"/>
        </w:rPr>
        <w:t>Their purpose is to create a shared understanding. They are themes and concepts based on what we need to say about the Board, but do not need to be conscious to the letter.</w:t>
      </w:r>
      <w:r w:rsidRPr="005934E4">
        <w:rPr>
          <w:rFonts w:ascii="Arial" w:hAnsi="Arial" w:cs="Arial"/>
          <w:sz w:val="22"/>
          <w:szCs w:val="22"/>
        </w:rPr>
        <w:br/>
      </w:r>
    </w:p>
    <w:p w:rsidR="00224D59" w:rsidRDefault="00224D59" w:rsidP="00224D59">
      <w:pPr>
        <w:pStyle w:val="NormalWeb"/>
        <w:numPr>
          <w:ilvl w:val="0"/>
          <w:numId w:val="4"/>
        </w:numPr>
        <w:rPr>
          <w:rFonts w:ascii="Arial" w:hAnsi="Arial" w:cs="Arial"/>
          <w:sz w:val="22"/>
          <w:szCs w:val="22"/>
        </w:rPr>
      </w:pPr>
      <w:r w:rsidRPr="00770DD2">
        <w:rPr>
          <w:rFonts w:ascii="Arial" w:hAnsi="Arial" w:cs="Arial"/>
          <w:sz w:val="22"/>
          <w:szCs w:val="22"/>
        </w:rPr>
        <w:t>Our messages</w:t>
      </w:r>
      <w:r>
        <w:rPr>
          <w:rFonts w:ascii="Arial" w:hAnsi="Arial" w:cs="Arial"/>
          <w:sz w:val="22"/>
          <w:szCs w:val="22"/>
        </w:rPr>
        <w:t>:</w:t>
      </w:r>
    </w:p>
    <w:p w:rsidR="00224D59" w:rsidRPr="00770DD2" w:rsidRDefault="00224D59" w:rsidP="00224D59">
      <w:pPr>
        <w:pStyle w:val="NormalWeb"/>
        <w:ind w:left="720"/>
        <w:rPr>
          <w:rFonts w:ascii="Arial" w:hAnsi="Arial" w:cs="Arial"/>
          <w:sz w:val="22"/>
          <w:szCs w:val="22"/>
        </w:rPr>
      </w:pPr>
      <w:r w:rsidRPr="00770DD2">
        <w:rPr>
          <w:rFonts w:ascii="Arial" w:hAnsi="Arial" w:cs="Arial"/>
          <w:b/>
          <w:sz w:val="22"/>
          <w:szCs w:val="22"/>
        </w:rPr>
        <w:t>About the Cotswolds Area of Outstanding Natural Beauty (AONB):</w:t>
      </w:r>
    </w:p>
    <w:p w:rsidR="00224D59" w:rsidRPr="007C349C" w:rsidRDefault="00224D59" w:rsidP="00224D59">
      <w:pPr>
        <w:pStyle w:val="NormalWeb"/>
        <w:numPr>
          <w:ilvl w:val="0"/>
          <w:numId w:val="12"/>
        </w:numPr>
        <w:rPr>
          <w:rFonts w:ascii="Arial" w:hAnsi="Arial" w:cs="Arial"/>
          <w:i/>
          <w:sz w:val="22"/>
          <w:szCs w:val="22"/>
        </w:rPr>
      </w:pPr>
      <w:r>
        <w:rPr>
          <w:rFonts w:ascii="Arial" w:hAnsi="Arial" w:cs="Arial"/>
          <w:i/>
          <w:sz w:val="22"/>
          <w:szCs w:val="22"/>
        </w:rPr>
        <w:t>t</w:t>
      </w:r>
      <w:r w:rsidRPr="007C349C">
        <w:rPr>
          <w:rFonts w:ascii="Arial" w:hAnsi="Arial" w:cs="Arial"/>
          <w:i/>
          <w:sz w:val="22"/>
          <w:szCs w:val="22"/>
        </w:rPr>
        <w:t>he Cotswolds AONB is a special place</w:t>
      </w:r>
      <w:r>
        <w:rPr>
          <w:rFonts w:ascii="Arial" w:hAnsi="Arial" w:cs="Arial"/>
          <w:i/>
          <w:sz w:val="22"/>
          <w:szCs w:val="22"/>
        </w:rPr>
        <w:t>;</w:t>
      </w:r>
    </w:p>
    <w:p w:rsidR="00224D59" w:rsidRPr="007C349C" w:rsidRDefault="00224D59" w:rsidP="00224D59">
      <w:pPr>
        <w:pStyle w:val="NormalWeb"/>
        <w:numPr>
          <w:ilvl w:val="0"/>
          <w:numId w:val="12"/>
        </w:numPr>
        <w:rPr>
          <w:rFonts w:ascii="Arial" w:hAnsi="Arial" w:cs="Arial"/>
          <w:i/>
          <w:sz w:val="22"/>
          <w:szCs w:val="22"/>
        </w:rPr>
      </w:pPr>
      <w:r>
        <w:rPr>
          <w:rFonts w:ascii="Arial" w:hAnsi="Arial" w:cs="Arial"/>
          <w:i/>
          <w:sz w:val="22"/>
          <w:szCs w:val="22"/>
        </w:rPr>
        <w:t>e</w:t>
      </w:r>
      <w:r w:rsidRPr="007C349C">
        <w:rPr>
          <w:rFonts w:ascii="Arial" w:hAnsi="Arial" w:cs="Arial"/>
          <w:i/>
          <w:sz w:val="22"/>
          <w:szCs w:val="22"/>
        </w:rPr>
        <w:t>veryone can benefit from the presence of the AONB</w:t>
      </w:r>
      <w:r>
        <w:rPr>
          <w:rFonts w:ascii="Arial" w:hAnsi="Arial" w:cs="Arial"/>
          <w:i/>
          <w:sz w:val="22"/>
          <w:szCs w:val="22"/>
        </w:rPr>
        <w:t>;</w:t>
      </w:r>
    </w:p>
    <w:p w:rsidR="00224D59" w:rsidRPr="007C349C" w:rsidRDefault="00224D59" w:rsidP="00224D59">
      <w:pPr>
        <w:numPr>
          <w:ilvl w:val="0"/>
          <w:numId w:val="12"/>
        </w:numPr>
        <w:spacing w:before="100" w:beforeAutospacing="1" w:after="100" w:afterAutospacing="1"/>
        <w:textAlignment w:val="baseline"/>
        <w:rPr>
          <w:rFonts w:ascii="Arial" w:hAnsi="Arial" w:cs="Arial"/>
          <w:i/>
          <w:color w:val="000000"/>
          <w:sz w:val="22"/>
          <w:szCs w:val="22"/>
        </w:rPr>
      </w:pPr>
      <w:r>
        <w:rPr>
          <w:rFonts w:ascii="Arial" w:hAnsi="Arial" w:cs="Arial"/>
          <w:i/>
          <w:color w:val="000000"/>
          <w:sz w:val="22"/>
          <w:szCs w:val="22"/>
        </w:rPr>
        <w:t>t</w:t>
      </w:r>
      <w:r w:rsidRPr="007C349C">
        <w:rPr>
          <w:rFonts w:ascii="Arial" w:hAnsi="Arial" w:cs="Arial"/>
          <w:i/>
          <w:color w:val="000000"/>
          <w:sz w:val="22"/>
          <w:szCs w:val="22"/>
        </w:rPr>
        <w:t>he Cotswolds AONB is the walking and exploring capital of England</w:t>
      </w:r>
      <w:r>
        <w:rPr>
          <w:rFonts w:ascii="Arial" w:hAnsi="Arial" w:cs="Arial"/>
          <w:i/>
          <w:color w:val="000000"/>
          <w:sz w:val="22"/>
          <w:szCs w:val="22"/>
        </w:rPr>
        <w:t>;</w:t>
      </w:r>
    </w:p>
    <w:p w:rsidR="00224D59" w:rsidRPr="007C349C" w:rsidRDefault="00224D59" w:rsidP="00224D59">
      <w:pPr>
        <w:pStyle w:val="NormalWeb"/>
        <w:numPr>
          <w:ilvl w:val="0"/>
          <w:numId w:val="12"/>
        </w:numPr>
        <w:rPr>
          <w:rFonts w:ascii="Arial" w:hAnsi="Arial" w:cs="Arial"/>
          <w:i/>
          <w:sz w:val="20"/>
          <w:szCs w:val="22"/>
        </w:rPr>
      </w:pPr>
      <w:r>
        <w:rPr>
          <w:rFonts w:ascii="Arial" w:hAnsi="Arial" w:cs="Arial"/>
          <w:i/>
          <w:color w:val="000000"/>
          <w:sz w:val="22"/>
        </w:rPr>
        <w:t>w</w:t>
      </w:r>
      <w:r w:rsidRPr="007C349C">
        <w:rPr>
          <w:rFonts w:ascii="Arial" w:hAnsi="Arial" w:cs="Arial"/>
          <w:i/>
          <w:color w:val="000000"/>
          <w:sz w:val="22"/>
        </w:rPr>
        <w:t>e are a member of the AONB family, the protected landscapes fa</w:t>
      </w:r>
      <w:r>
        <w:rPr>
          <w:rFonts w:ascii="Arial" w:hAnsi="Arial" w:cs="Arial"/>
          <w:i/>
          <w:color w:val="000000"/>
          <w:sz w:val="22"/>
        </w:rPr>
        <w:t>mily (AONBs and National Parks);</w:t>
      </w:r>
    </w:p>
    <w:p w:rsidR="00224D59" w:rsidRPr="007C349C" w:rsidRDefault="00224D59" w:rsidP="00224D59">
      <w:pPr>
        <w:numPr>
          <w:ilvl w:val="0"/>
          <w:numId w:val="12"/>
        </w:numPr>
        <w:spacing w:before="100" w:beforeAutospacing="1" w:after="100" w:afterAutospacing="1"/>
        <w:textAlignment w:val="baseline"/>
        <w:rPr>
          <w:rFonts w:ascii="Arial" w:hAnsi="Arial" w:cs="Arial"/>
          <w:i/>
          <w:color w:val="000000"/>
          <w:sz w:val="22"/>
          <w:szCs w:val="22"/>
        </w:rPr>
      </w:pPr>
      <w:r>
        <w:rPr>
          <w:rFonts w:ascii="Arial" w:hAnsi="Arial" w:cs="Arial"/>
          <w:i/>
          <w:color w:val="000000"/>
          <w:sz w:val="22"/>
          <w:szCs w:val="22"/>
        </w:rPr>
        <w:t>t</w:t>
      </w:r>
      <w:r w:rsidRPr="007C349C">
        <w:rPr>
          <w:rFonts w:ascii="Arial" w:hAnsi="Arial" w:cs="Arial"/>
          <w:i/>
          <w:color w:val="000000"/>
          <w:sz w:val="22"/>
          <w:szCs w:val="22"/>
        </w:rPr>
        <w:t>he AONB is significant contributor to the economy</w:t>
      </w:r>
      <w:r>
        <w:rPr>
          <w:rFonts w:ascii="Arial" w:hAnsi="Arial" w:cs="Arial"/>
          <w:i/>
          <w:color w:val="000000"/>
          <w:sz w:val="22"/>
          <w:szCs w:val="22"/>
        </w:rPr>
        <w:t xml:space="preserve"> in natural capital and tourism;</w:t>
      </w:r>
    </w:p>
    <w:p w:rsidR="00224D59" w:rsidRPr="007C349C" w:rsidRDefault="00224D59" w:rsidP="00224D59">
      <w:pPr>
        <w:numPr>
          <w:ilvl w:val="0"/>
          <w:numId w:val="12"/>
        </w:numPr>
        <w:spacing w:before="100" w:beforeAutospacing="1" w:after="100" w:afterAutospacing="1"/>
        <w:textAlignment w:val="baseline"/>
        <w:rPr>
          <w:rFonts w:ascii="Arial" w:hAnsi="Arial" w:cs="Arial"/>
          <w:i/>
          <w:color w:val="000000"/>
          <w:sz w:val="22"/>
          <w:szCs w:val="22"/>
        </w:rPr>
      </w:pPr>
      <w:r>
        <w:rPr>
          <w:rFonts w:ascii="Arial" w:hAnsi="Arial" w:cs="Arial"/>
          <w:i/>
          <w:color w:val="000000"/>
          <w:sz w:val="22"/>
          <w:szCs w:val="22"/>
        </w:rPr>
        <w:t>a</w:t>
      </w:r>
      <w:r w:rsidRPr="007C349C">
        <w:rPr>
          <w:rFonts w:ascii="Arial" w:hAnsi="Arial" w:cs="Arial"/>
          <w:i/>
          <w:color w:val="000000"/>
          <w:sz w:val="22"/>
          <w:szCs w:val="22"/>
        </w:rPr>
        <w:t xml:space="preserve"> place that needs to be car</w:t>
      </w:r>
      <w:r>
        <w:rPr>
          <w:rFonts w:ascii="Arial" w:hAnsi="Arial" w:cs="Arial"/>
          <w:i/>
          <w:color w:val="000000"/>
          <w:sz w:val="22"/>
          <w:szCs w:val="22"/>
        </w:rPr>
        <w:t>ed for with fundraising support;</w:t>
      </w:r>
    </w:p>
    <w:p w:rsidR="00224D59" w:rsidRPr="007C349C" w:rsidRDefault="00224D59" w:rsidP="00224D59">
      <w:pPr>
        <w:numPr>
          <w:ilvl w:val="0"/>
          <w:numId w:val="12"/>
        </w:numPr>
        <w:spacing w:before="100" w:beforeAutospacing="1" w:after="100" w:afterAutospacing="1"/>
        <w:textAlignment w:val="baseline"/>
        <w:rPr>
          <w:rFonts w:ascii="Arial" w:hAnsi="Arial" w:cs="Arial"/>
          <w:i/>
          <w:color w:val="000000"/>
          <w:sz w:val="22"/>
          <w:szCs w:val="22"/>
        </w:rPr>
      </w:pPr>
      <w:r>
        <w:rPr>
          <w:rFonts w:ascii="Arial" w:hAnsi="Arial" w:cs="Arial"/>
          <w:i/>
          <w:color w:val="000000"/>
          <w:sz w:val="22"/>
          <w:szCs w:val="22"/>
        </w:rPr>
        <w:t>h</w:t>
      </w:r>
      <w:r w:rsidRPr="007C349C">
        <w:rPr>
          <w:rFonts w:ascii="Arial" w:hAnsi="Arial" w:cs="Arial"/>
          <w:i/>
          <w:color w:val="000000"/>
          <w:sz w:val="22"/>
          <w:szCs w:val="22"/>
        </w:rPr>
        <w:t>ome to 2 of England’s National Trails – the Cotswold Way an</w:t>
      </w:r>
      <w:r>
        <w:rPr>
          <w:rFonts w:ascii="Arial" w:hAnsi="Arial" w:cs="Arial"/>
          <w:i/>
          <w:color w:val="000000"/>
          <w:sz w:val="22"/>
          <w:szCs w:val="22"/>
        </w:rPr>
        <w:t>d the start of the Thames Trail;</w:t>
      </w:r>
    </w:p>
    <w:p w:rsidR="00224D59" w:rsidRPr="007C349C" w:rsidRDefault="00224D59" w:rsidP="00224D59">
      <w:pPr>
        <w:pStyle w:val="NormalWeb"/>
        <w:numPr>
          <w:ilvl w:val="0"/>
          <w:numId w:val="12"/>
        </w:numPr>
        <w:rPr>
          <w:rFonts w:ascii="Arial" w:hAnsi="Arial" w:cs="Arial"/>
          <w:i/>
          <w:sz w:val="20"/>
          <w:szCs w:val="22"/>
        </w:rPr>
      </w:pPr>
      <w:r>
        <w:rPr>
          <w:rFonts w:ascii="Arial" w:hAnsi="Arial" w:cs="Arial"/>
          <w:i/>
          <w:color w:val="000000"/>
          <w:sz w:val="22"/>
        </w:rPr>
        <w:t>t</w:t>
      </w:r>
      <w:r w:rsidRPr="007C349C">
        <w:rPr>
          <w:rFonts w:ascii="Arial" w:hAnsi="Arial" w:cs="Arial"/>
          <w:i/>
          <w:color w:val="000000"/>
          <w:sz w:val="22"/>
        </w:rPr>
        <w:t>he Cotswolds AONB is one of the largest protected landscape in England following the Lake District and Yorkshire Dales National Parks</w:t>
      </w:r>
      <w:r w:rsidRPr="007C349C">
        <w:rPr>
          <w:rFonts w:ascii="Arial" w:hAnsi="Arial" w:cs="Arial"/>
          <w:i/>
          <w:color w:val="000000"/>
          <w:sz w:val="22"/>
          <w:szCs w:val="22"/>
        </w:rPr>
        <w:t xml:space="preserve"> </w:t>
      </w:r>
      <w:r>
        <w:rPr>
          <w:rFonts w:ascii="Arial" w:hAnsi="Arial" w:cs="Arial"/>
          <w:i/>
          <w:color w:val="000000"/>
          <w:sz w:val="22"/>
          <w:szCs w:val="22"/>
        </w:rPr>
        <w:t>;</w:t>
      </w:r>
    </w:p>
    <w:p w:rsidR="00224D59" w:rsidRPr="009E5B5E" w:rsidRDefault="00224D59" w:rsidP="00224D59">
      <w:pPr>
        <w:pStyle w:val="NormalWeb"/>
        <w:numPr>
          <w:ilvl w:val="0"/>
          <w:numId w:val="12"/>
        </w:numPr>
        <w:rPr>
          <w:rFonts w:ascii="Arial" w:hAnsi="Arial" w:cs="Arial"/>
          <w:i/>
          <w:sz w:val="20"/>
          <w:szCs w:val="22"/>
        </w:rPr>
      </w:pPr>
      <w:proofErr w:type="gramStart"/>
      <w:r>
        <w:rPr>
          <w:rFonts w:ascii="Arial" w:hAnsi="Arial" w:cs="Arial"/>
          <w:i/>
          <w:color w:val="000000"/>
          <w:sz w:val="22"/>
          <w:szCs w:val="22"/>
        </w:rPr>
        <w:t>p</w:t>
      </w:r>
      <w:r w:rsidRPr="007C349C">
        <w:rPr>
          <w:rFonts w:ascii="Arial" w:hAnsi="Arial" w:cs="Arial"/>
          <w:i/>
          <w:color w:val="000000"/>
          <w:sz w:val="22"/>
          <w:szCs w:val="22"/>
        </w:rPr>
        <w:t>art</w:t>
      </w:r>
      <w:proofErr w:type="gramEnd"/>
      <w:r w:rsidRPr="007C349C">
        <w:rPr>
          <w:rFonts w:ascii="Arial" w:hAnsi="Arial" w:cs="Arial"/>
          <w:i/>
          <w:color w:val="000000"/>
          <w:sz w:val="22"/>
          <w:szCs w:val="22"/>
        </w:rPr>
        <w:t xml:space="preserve"> of an international family of protected areas and internationally recognised as an important landscape</w:t>
      </w:r>
      <w:r>
        <w:rPr>
          <w:rFonts w:ascii="Arial" w:hAnsi="Arial" w:cs="Arial"/>
          <w:i/>
          <w:color w:val="000000"/>
          <w:sz w:val="22"/>
          <w:szCs w:val="22"/>
        </w:rPr>
        <w:t>.</w:t>
      </w:r>
    </w:p>
    <w:p w:rsidR="009E5B5E" w:rsidRPr="009E5B5E" w:rsidRDefault="009E5B5E" w:rsidP="00224D59">
      <w:pPr>
        <w:pStyle w:val="NormalWeb"/>
        <w:numPr>
          <w:ilvl w:val="0"/>
          <w:numId w:val="12"/>
        </w:numPr>
        <w:rPr>
          <w:rFonts w:ascii="Arial" w:hAnsi="Arial" w:cs="Arial"/>
          <w:i/>
          <w:sz w:val="20"/>
          <w:szCs w:val="22"/>
          <w:highlight w:val="yellow"/>
        </w:rPr>
      </w:pPr>
      <w:r w:rsidRPr="009E5B5E">
        <w:rPr>
          <w:rFonts w:ascii="Arial" w:hAnsi="Arial" w:cs="Arial"/>
          <w:i/>
          <w:color w:val="000000"/>
          <w:sz w:val="22"/>
          <w:szCs w:val="22"/>
          <w:highlight w:val="yellow"/>
        </w:rPr>
        <w:lastRenderedPageBreak/>
        <w:t>Following the announcement of the Julian Glover Review of Areas of Outstanding Natural Beauty and National Parks, the Cotswolds AONB should be considered for re-designation as a National Park</w:t>
      </w:r>
    </w:p>
    <w:p w:rsidR="00224D59" w:rsidRPr="00801CC4" w:rsidRDefault="00224D59" w:rsidP="00224D59">
      <w:pPr>
        <w:pStyle w:val="NormalWeb"/>
        <w:ind w:firstLine="720"/>
        <w:rPr>
          <w:rFonts w:ascii="Arial" w:hAnsi="Arial" w:cs="Arial"/>
          <w:b/>
          <w:sz w:val="20"/>
          <w:szCs w:val="22"/>
        </w:rPr>
      </w:pPr>
      <w:r w:rsidRPr="00801CC4">
        <w:rPr>
          <w:rFonts w:ascii="Arial" w:hAnsi="Arial" w:cs="Arial"/>
          <w:b/>
          <w:color w:val="000000"/>
          <w:sz w:val="22"/>
        </w:rPr>
        <w:t xml:space="preserve">The Cotswolds AONB is a special </w:t>
      </w:r>
      <w:r>
        <w:rPr>
          <w:rFonts w:ascii="Arial" w:hAnsi="Arial" w:cs="Arial"/>
          <w:b/>
          <w:color w:val="000000"/>
          <w:sz w:val="22"/>
        </w:rPr>
        <w:t>destination:</w:t>
      </w:r>
    </w:p>
    <w:p w:rsidR="00224D59" w:rsidRDefault="00224D59" w:rsidP="00224D59">
      <w:pPr>
        <w:pStyle w:val="ListParagraph"/>
        <w:numPr>
          <w:ilvl w:val="0"/>
          <w:numId w:val="19"/>
        </w:numPr>
        <w:spacing w:before="100" w:beforeAutospacing="1" w:after="100" w:afterAutospacing="1"/>
        <w:textAlignment w:val="baseline"/>
        <w:rPr>
          <w:rFonts w:ascii="Arial" w:hAnsi="Arial" w:cs="Arial"/>
          <w:i/>
          <w:color w:val="000000"/>
          <w:sz w:val="22"/>
          <w:szCs w:val="22"/>
        </w:rPr>
      </w:pPr>
      <w:r>
        <w:rPr>
          <w:rFonts w:ascii="Arial" w:hAnsi="Arial" w:cs="Arial"/>
          <w:i/>
          <w:color w:val="000000"/>
          <w:sz w:val="22"/>
          <w:szCs w:val="22"/>
        </w:rPr>
        <w:t>a</w:t>
      </w:r>
      <w:r w:rsidRPr="00E761EC">
        <w:rPr>
          <w:rFonts w:ascii="Arial" w:hAnsi="Arial" w:cs="Arial"/>
          <w:i/>
          <w:color w:val="000000"/>
          <w:sz w:val="22"/>
          <w:szCs w:val="22"/>
        </w:rPr>
        <w:t xml:space="preserve"> designated AONB in recognition of its high quality and diverse landscape</w:t>
      </w:r>
      <w:r>
        <w:rPr>
          <w:rFonts w:ascii="Arial" w:hAnsi="Arial" w:cs="Arial"/>
          <w:i/>
          <w:color w:val="000000"/>
          <w:sz w:val="22"/>
          <w:szCs w:val="22"/>
        </w:rPr>
        <w:t>;</w:t>
      </w:r>
    </w:p>
    <w:p w:rsidR="00224D59" w:rsidRDefault="00224D59" w:rsidP="00224D59">
      <w:pPr>
        <w:pStyle w:val="ListParagraph"/>
        <w:numPr>
          <w:ilvl w:val="0"/>
          <w:numId w:val="19"/>
        </w:numPr>
        <w:spacing w:before="100" w:beforeAutospacing="1" w:after="100" w:afterAutospacing="1"/>
        <w:textAlignment w:val="baseline"/>
        <w:rPr>
          <w:rFonts w:ascii="Arial" w:hAnsi="Arial" w:cs="Arial"/>
          <w:i/>
          <w:color w:val="000000"/>
          <w:sz w:val="22"/>
          <w:szCs w:val="22"/>
        </w:rPr>
      </w:pPr>
      <w:r>
        <w:rPr>
          <w:rFonts w:ascii="Arial" w:hAnsi="Arial" w:cs="Arial"/>
          <w:i/>
          <w:color w:val="000000"/>
          <w:sz w:val="22"/>
          <w:szCs w:val="22"/>
        </w:rPr>
        <w:t>a</w:t>
      </w:r>
      <w:r w:rsidRPr="00E761EC">
        <w:rPr>
          <w:rFonts w:ascii="Arial" w:hAnsi="Arial" w:cs="Arial"/>
          <w:i/>
          <w:color w:val="000000"/>
          <w:sz w:val="22"/>
          <w:szCs w:val="22"/>
        </w:rPr>
        <w:t xml:space="preserve"> place loved by millions for its natural beauty and rich historic and cultural heritage</w:t>
      </w:r>
      <w:r>
        <w:rPr>
          <w:rFonts w:ascii="Arial" w:hAnsi="Arial" w:cs="Arial"/>
          <w:i/>
          <w:color w:val="000000"/>
          <w:sz w:val="22"/>
          <w:szCs w:val="22"/>
        </w:rPr>
        <w:t>;</w:t>
      </w:r>
    </w:p>
    <w:p w:rsidR="00224D59" w:rsidRDefault="00224D59" w:rsidP="00224D59">
      <w:pPr>
        <w:pStyle w:val="ListParagraph"/>
        <w:numPr>
          <w:ilvl w:val="0"/>
          <w:numId w:val="19"/>
        </w:numPr>
        <w:spacing w:before="100" w:beforeAutospacing="1" w:after="100" w:afterAutospacing="1"/>
        <w:textAlignment w:val="baseline"/>
        <w:rPr>
          <w:rFonts w:ascii="Arial" w:hAnsi="Arial" w:cs="Arial"/>
          <w:i/>
          <w:color w:val="000000"/>
          <w:sz w:val="22"/>
          <w:szCs w:val="22"/>
        </w:rPr>
      </w:pPr>
      <w:r>
        <w:rPr>
          <w:rFonts w:ascii="Arial" w:hAnsi="Arial" w:cs="Arial"/>
          <w:i/>
          <w:color w:val="000000"/>
          <w:sz w:val="22"/>
          <w:szCs w:val="22"/>
        </w:rPr>
        <w:t>a</w:t>
      </w:r>
      <w:r w:rsidRPr="00E761EC">
        <w:rPr>
          <w:rFonts w:ascii="Arial" w:hAnsi="Arial" w:cs="Arial"/>
          <w:i/>
          <w:color w:val="000000"/>
          <w:sz w:val="22"/>
          <w:szCs w:val="22"/>
        </w:rPr>
        <w:t xml:space="preserve"> welcoming place for everyone to discover, explore and enjoy</w:t>
      </w:r>
      <w:r>
        <w:rPr>
          <w:rFonts w:ascii="Arial" w:hAnsi="Arial" w:cs="Arial"/>
          <w:i/>
          <w:color w:val="000000"/>
          <w:sz w:val="22"/>
          <w:szCs w:val="22"/>
        </w:rPr>
        <w:t>;</w:t>
      </w:r>
    </w:p>
    <w:p w:rsidR="00224D59" w:rsidRPr="00E761EC" w:rsidRDefault="00224D59" w:rsidP="00224D59">
      <w:pPr>
        <w:pStyle w:val="ListParagraph"/>
        <w:numPr>
          <w:ilvl w:val="0"/>
          <w:numId w:val="19"/>
        </w:numPr>
        <w:spacing w:before="100" w:beforeAutospacing="1" w:after="100" w:afterAutospacing="1"/>
        <w:textAlignment w:val="baseline"/>
        <w:rPr>
          <w:rFonts w:ascii="Arial" w:hAnsi="Arial" w:cs="Arial"/>
          <w:i/>
          <w:color w:val="000000"/>
          <w:sz w:val="22"/>
          <w:szCs w:val="22"/>
        </w:rPr>
      </w:pPr>
      <w:r>
        <w:rPr>
          <w:rFonts w:ascii="Arial" w:hAnsi="Arial" w:cs="Arial"/>
          <w:i/>
          <w:color w:val="000000"/>
          <w:sz w:val="22"/>
          <w:szCs w:val="22"/>
        </w:rPr>
        <w:t>h</w:t>
      </w:r>
      <w:r w:rsidRPr="00E761EC">
        <w:rPr>
          <w:rFonts w:ascii="Arial" w:hAnsi="Arial" w:cs="Arial"/>
          <w:i/>
          <w:color w:val="000000"/>
          <w:sz w:val="22"/>
          <w:szCs w:val="22"/>
        </w:rPr>
        <w:t>ome to a variety of internationally important habitats and wildlife</w:t>
      </w:r>
      <w:r>
        <w:rPr>
          <w:rFonts w:ascii="Arial" w:hAnsi="Arial" w:cs="Arial"/>
          <w:i/>
          <w:color w:val="000000"/>
          <w:sz w:val="22"/>
          <w:szCs w:val="22"/>
        </w:rPr>
        <w:t>;</w:t>
      </w:r>
    </w:p>
    <w:p w:rsidR="00224D59" w:rsidRPr="00901420" w:rsidRDefault="00224D59" w:rsidP="00224D59">
      <w:pPr>
        <w:ind w:firstLine="720"/>
        <w:rPr>
          <w:rFonts w:ascii="Arial" w:hAnsi="Arial" w:cs="Arial"/>
          <w:b/>
          <w:sz w:val="22"/>
          <w:szCs w:val="22"/>
        </w:rPr>
      </w:pPr>
      <w:r w:rsidRPr="00901420">
        <w:rPr>
          <w:rFonts w:ascii="Arial" w:hAnsi="Arial" w:cs="Arial"/>
          <w:b/>
          <w:color w:val="000000"/>
          <w:sz w:val="22"/>
          <w:szCs w:val="22"/>
        </w:rPr>
        <w:t>Cotswolds Conservation Board:</w:t>
      </w:r>
    </w:p>
    <w:p w:rsidR="00224D59" w:rsidRDefault="00224D59" w:rsidP="00224D59">
      <w:pPr>
        <w:pStyle w:val="ListParagraph"/>
        <w:numPr>
          <w:ilvl w:val="0"/>
          <w:numId w:val="20"/>
        </w:numPr>
        <w:spacing w:before="100" w:beforeAutospacing="1" w:after="100" w:afterAutospacing="1"/>
        <w:textAlignment w:val="baseline"/>
        <w:rPr>
          <w:rFonts w:ascii="Arial" w:hAnsi="Arial" w:cs="Arial"/>
          <w:i/>
          <w:color w:val="000000"/>
          <w:sz w:val="22"/>
          <w:szCs w:val="22"/>
        </w:rPr>
      </w:pPr>
      <w:r>
        <w:rPr>
          <w:rFonts w:ascii="Arial" w:hAnsi="Arial" w:cs="Arial"/>
          <w:i/>
          <w:color w:val="000000"/>
          <w:sz w:val="22"/>
          <w:szCs w:val="22"/>
        </w:rPr>
        <w:t>i</w:t>
      </w:r>
      <w:r w:rsidRPr="00E761EC">
        <w:rPr>
          <w:rFonts w:ascii="Arial" w:hAnsi="Arial" w:cs="Arial"/>
          <w:i/>
          <w:color w:val="000000"/>
          <w:sz w:val="22"/>
          <w:szCs w:val="22"/>
        </w:rPr>
        <w:t xml:space="preserve">s an independent statutory organisation </w:t>
      </w:r>
      <w:r>
        <w:rPr>
          <w:rFonts w:ascii="Arial" w:hAnsi="Arial" w:cs="Arial"/>
          <w:i/>
          <w:color w:val="000000"/>
          <w:sz w:val="22"/>
          <w:szCs w:val="22"/>
        </w:rPr>
        <w:t>established by parliament</w:t>
      </w:r>
      <w:r w:rsidRPr="00E761EC">
        <w:rPr>
          <w:rFonts w:ascii="Arial" w:hAnsi="Arial" w:cs="Arial"/>
          <w:i/>
          <w:color w:val="000000"/>
          <w:sz w:val="22"/>
          <w:szCs w:val="22"/>
        </w:rPr>
        <w:t xml:space="preserve"> to look after the Cotswolds AONB</w:t>
      </w:r>
      <w:r>
        <w:rPr>
          <w:rFonts w:ascii="Arial" w:hAnsi="Arial" w:cs="Arial"/>
          <w:i/>
          <w:color w:val="000000"/>
          <w:sz w:val="22"/>
          <w:szCs w:val="22"/>
        </w:rPr>
        <w:t>;</w:t>
      </w:r>
    </w:p>
    <w:p w:rsidR="00A37457" w:rsidRPr="000731E0" w:rsidRDefault="00A37457" w:rsidP="00224D59">
      <w:pPr>
        <w:pStyle w:val="ListParagraph"/>
        <w:numPr>
          <w:ilvl w:val="0"/>
          <w:numId w:val="20"/>
        </w:numPr>
        <w:spacing w:before="100" w:beforeAutospacing="1" w:after="100" w:afterAutospacing="1"/>
        <w:textAlignment w:val="baseline"/>
        <w:rPr>
          <w:rFonts w:ascii="Arial" w:hAnsi="Arial" w:cs="Arial"/>
          <w:i/>
          <w:sz w:val="22"/>
          <w:szCs w:val="22"/>
        </w:rPr>
      </w:pPr>
      <w:r>
        <w:rPr>
          <w:rFonts w:ascii="Arial" w:hAnsi="Arial" w:cs="Arial"/>
          <w:i/>
          <w:color w:val="000000"/>
          <w:sz w:val="22"/>
          <w:szCs w:val="22"/>
        </w:rPr>
        <w:t xml:space="preserve">is the only organisation to look at the AONB as a whole and to speak as one voice of the </w:t>
      </w:r>
      <w:r w:rsidRPr="000731E0">
        <w:rPr>
          <w:rFonts w:ascii="Arial" w:hAnsi="Arial" w:cs="Arial"/>
          <w:i/>
          <w:sz w:val="22"/>
          <w:szCs w:val="22"/>
        </w:rPr>
        <w:t>Cotswolds;</w:t>
      </w:r>
    </w:p>
    <w:p w:rsidR="00224D59" w:rsidRPr="000731E0" w:rsidRDefault="00224D59" w:rsidP="00224D59">
      <w:pPr>
        <w:pStyle w:val="ListParagraph"/>
        <w:numPr>
          <w:ilvl w:val="0"/>
          <w:numId w:val="20"/>
        </w:numPr>
        <w:spacing w:before="100" w:beforeAutospacing="1" w:after="100" w:afterAutospacing="1"/>
        <w:textAlignment w:val="baseline"/>
        <w:rPr>
          <w:rFonts w:ascii="Arial" w:hAnsi="Arial" w:cs="Arial"/>
          <w:i/>
          <w:sz w:val="22"/>
          <w:szCs w:val="22"/>
        </w:rPr>
      </w:pPr>
      <w:r w:rsidRPr="000731E0">
        <w:rPr>
          <w:rFonts w:ascii="Arial" w:hAnsi="Arial" w:cs="Arial"/>
          <w:i/>
          <w:sz w:val="22"/>
          <w:szCs w:val="22"/>
        </w:rPr>
        <w:t>w</w:t>
      </w:r>
      <w:r w:rsidR="00EE1F49" w:rsidRPr="000731E0">
        <w:rPr>
          <w:rFonts w:ascii="Arial" w:hAnsi="Arial" w:cs="Arial"/>
          <w:i/>
          <w:sz w:val="22"/>
          <w:szCs w:val="22"/>
        </w:rPr>
        <w:t>orking in partnership</w:t>
      </w:r>
      <w:r w:rsidRPr="000731E0">
        <w:rPr>
          <w:rFonts w:ascii="Arial" w:hAnsi="Arial" w:cs="Arial"/>
          <w:i/>
          <w:sz w:val="22"/>
          <w:szCs w:val="22"/>
        </w:rPr>
        <w:t xml:space="preserve"> to conserve and enhance the AONB’s natural beauty;</w:t>
      </w:r>
    </w:p>
    <w:p w:rsidR="00224D59" w:rsidRPr="000731E0" w:rsidRDefault="00224D59" w:rsidP="00224D59">
      <w:pPr>
        <w:pStyle w:val="ListParagraph"/>
        <w:numPr>
          <w:ilvl w:val="0"/>
          <w:numId w:val="20"/>
        </w:numPr>
        <w:spacing w:before="100" w:beforeAutospacing="1" w:after="100" w:afterAutospacing="1"/>
        <w:textAlignment w:val="baseline"/>
        <w:rPr>
          <w:rFonts w:ascii="Arial" w:hAnsi="Arial" w:cs="Arial"/>
          <w:i/>
          <w:sz w:val="22"/>
          <w:szCs w:val="22"/>
        </w:rPr>
      </w:pPr>
      <w:r w:rsidRPr="000731E0">
        <w:rPr>
          <w:rFonts w:ascii="Arial" w:hAnsi="Arial" w:cs="Arial"/>
          <w:i/>
          <w:sz w:val="22"/>
          <w:szCs w:val="22"/>
        </w:rPr>
        <w:t>works to increase understanding and enjoyment of the special qualities of the AONB;</w:t>
      </w:r>
    </w:p>
    <w:p w:rsidR="00224D59" w:rsidRDefault="00224D59" w:rsidP="00224D59">
      <w:pPr>
        <w:pStyle w:val="ListParagraph"/>
        <w:numPr>
          <w:ilvl w:val="0"/>
          <w:numId w:val="20"/>
        </w:numPr>
        <w:spacing w:before="100" w:beforeAutospacing="1" w:after="100" w:afterAutospacing="1"/>
        <w:textAlignment w:val="baseline"/>
        <w:rPr>
          <w:rFonts w:ascii="Arial" w:hAnsi="Arial" w:cs="Arial"/>
          <w:i/>
          <w:color w:val="000000"/>
          <w:sz w:val="22"/>
          <w:szCs w:val="22"/>
        </w:rPr>
      </w:pPr>
      <w:r w:rsidRPr="000731E0">
        <w:rPr>
          <w:rFonts w:ascii="Arial" w:hAnsi="Arial" w:cs="Arial"/>
          <w:i/>
          <w:sz w:val="22"/>
          <w:szCs w:val="22"/>
        </w:rPr>
        <w:t xml:space="preserve">seeks to foster the social </w:t>
      </w:r>
      <w:r w:rsidRPr="00E761EC">
        <w:rPr>
          <w:rFonts w:ascii="Arial" w:hAnsi="Arial" w:cs="Arial"/>
          <w:i/>
          <w:color w:val="000000"/>
          <w:sz w:val="22"/>
          <w:szCs w:val="22"/>
        </w:rPr>
        <w:t>and economic well-being of its local communities</w:t>
      </w:r>
      <w:r>
        <w:rPr>
          <w:rFonts w:ascii="Arial" w:hAnsi="Arial" w:cs="Arial"/>
          <w:i/>
          <w:color w:val="000000"/>
          <w:sz w:val="22"/>
          <w:szCs w:val="22"/>
        </w:rPr>
        <w:t>;</w:t>
      </w:r>
    </w:p>
    <w:p w:rsidR="00224D59" w:rsidRDefault="00224D59" w:rsidP="00224D59">
      <w:pPr>
        <w:pStyle w:val="ListParagraph"/>
        <w:numPr>
          <w:ilvl w:val="0"/>
          <w:numId w:val="20"/>
        </w:numPr>
        <w:spacing w:before="100" w:beforeAutospacing="1" w:after="100" w:afterAutospacing="1"/>
        <w:textAlignment w:val="baseline"/>
        <w:rPr>
          <w:rFonts w:ascii="Arial" w:hAnsi="Arial" w:cs="Arial"/>
          <w:i/>
          <w:color w:val="000000"/>
          <w:sz w:val="22"/>
          <w:szCs w:val="22"/>
        </w:rPr>
      </w:pPr>
      <w:r>
        <w:rPr>
          <w:rFonts w:ascii="Arial" w:hAnsi="Arial" w:cs="Arial"/>
          <w:i/>
          <w:color w:val="000000"/>
          <w:sz w:val="22"/>
          <w:szCs w:val="22"/>
        </w:rPr>
        <w:t>i</w:t>
      </w:r>
      <w:r w:rsidRPr="00E761EC">
        <w:rPr>
          <w:rFonts w:ascii="Arial" w:hAnsi="Arial" w:cs="Arial"/>
          <w:i/>
          <w:color w:val="000000"/>
          <w:sz w:val="22"/>
          <w:szCs w:val="22"/>
        </w:rPr>
        <w:t>s committed to working in a sustainable and consultative way</w:t>
      </w:r>
      <w:r>
        <w:rPr>
          <w:rFonts w:ascii="Arial" w:hAnsi="Arial" w:cs="Arial"/>
          <w:i/>
          <w:color w:val="000000"/>
          <w:sz w:val="22"/>
          <w:szCs w:val="22"/>
        </w:rPr>
        <w:t>;</w:t>
      </w:r>
    </w:p>
    <w:p w:rsidR="009E5B5E" w:rsidRDefault="00224D59" w:rsidP="00224D59">
      <w:pPr>
        <w:pStyle w:val="ListParagraph"/>
        <w:numPr>
          <w:ilvl w:val="0"/>
          <w:numId w:val="20"/>
        </w:numPr>
        <w:spacing w:before="100" w:beforeAutospacing="1" w:after="100" w:afterAutospacing="1"/>
        <w:textAlignment w:val="baseline"/>
        <w:rPr>
          <w:rFonts w:ascii="Arial" w:hAnsi="Arial" w:cs="Arial"/>
          <w:i/>
          <w:color w:val="000000"/>
          <w:sz w:val="22"/>
          <w:szCs w:val="22"/>
        </w:rPr>
      </w:pPr>
      <w:proofErr w:type="gramStart"/>
      <w:r>
        <w:rPr>
          <w:rFonts w:ascii="Arial" w:hAnsi="Arial" w:cs="Arial"/>
          <w:i/>
          <w:color w:val="000000"/>
          <w:sz w:val="22"/>
          <w:szCs w:val="22"/>
        </w:rPr>
        <w:t>supporting</w:t>
      </w:r>
      <w:proofErr w:type="gramEnd"/>
      <w:r>
        <w:rPr>
          <w:rFonts w:ascii="Arial" w:hAnsi="Arial" w:cs="Arial"/>
          <w:i/>
          <w:color w:val="000000"/>
          <w:sz w:val="22"/>
          <w:szCs w:val="22"/>
        </w:rPr>
        <w:t xml:space="preserve"> a thriving sustainable economy, including </w:t>
      </w:r>
      <w:r w:rsidRPr="00D7726D">
        <w:rPr>
          <w:rFonts w:ascii="Arial" w:hAnsi="Arial" w:cs="Arial"/>
          <w:i/>
          <w:color w:val="000000"/>
          <w:sz w:val="22"/>
          <w:szCs w:val="22"/>
        </w:rPr>
        <w:t>sustainable tourism</w:t>
      </w:r>
      <w:r>
        <w:rPr>
          <w:rFonts w:ascii="Arial" w:hAnsi="Arial" w:cs="Arial"/>
          <w:i/>
          <w:color w:val="000000"/>
          <w:sz w:val="22"/>
          <w:szCs w:val="22"/>
        </w:rPr>
        <w:t>.</w:t>
      </w:r>
    </w:p>
    <w:p w:rsidR="00224D59" w:rsidRDefault="009E5B5E" w:rsidP="009E5B5E">
      <w:pPr>
        <w:pStyle w:val="ListParagraph"/>
        <w:numPr>
          <w:ilvl w:val="0"/>
          <w:numId w:val="20"/>
        </w:numPr>
        <w:spacing w:before="100" w:beforeAutospacing="1" w:after="100" w:afterAutospacing="1"/>
        <w:textAlignment w:val="baseline"/>
        <w:rPr>
          <w:rFonts w:ascii="Arial" w:hAnsi="Arial" w:cs="Arial"/>
          <w:i/>
          <w:color w:val="000000"/>
          <w:sz w:val="22"/>
          <w:szCs w:val="22"/>
        </w:rPr>
      </w:pPr>
      <w:proofErr w:type="gramStart"/>
      <w:r w:rsidRPr="009E5B5E">
        <w:rPr>
          <w:rFonts w:ascii="Arial" w:hAnsi="Arial" w:cs="Arial"/>
          <w:i/>
          <w:color w:val="000000"/>
          <w:sz w:val="22"/>
          <w:szCs w:val="22"/>
          <w:highlight w:val="yellow"/>
        </w:rPr>
        <w:t>is</w:t>
      </w:r>
      <w:proofErr w:type="gramEnd"/>
      <w:r w:rsidRPr="009E5B5E">
        <w:rPr>
          <w:rFonts w:ascii="Arial" w:hAnsi="Arial" w:cs="Arial"/>
          <w:i/>
          <w:color w:val="000000"/>
          <w:sz w:val="22"/>
          <w:szCs w:val="22"/>
          <w:highlight w:val="yellow"/>
        </w:rPr>
        <w:t xml:space="preserve"> committed to its ambition of promoting the case for the Cotswolds being designated as England’s next National Park.</w:t>
      </w:r>
      <w:r>
        <w:rPr>
          <w:rFonts w:ascii="Arial" w:hAnsi="Arial" w:cs="Arial"/>
          <w:i/>
          <w:color w:val="000000"/>
          <w:sz w:val="22"/>
          <w:szCs w:val="22"/>
        </w:rPr>
        <w:t xml:space="preserve"> </w:t>
      </w:r>
      <w:r w:rsidR="00224D59">
        <w:rPr>
          <w:rFonts w:ascii="Arial" w:hAnsi="Arial" w:cs="Arial"/>
          <w:i/>
          <w:color w:val="000000"/>
          <w:sz w:val="22"/>
          <w:szCs w:val="22"/>
        </w:rPr>
        <w:br/>
      </w:r>
    </w:p>
    <w:p w:rsidR="00F7288F" w:rsidRDefault="00F7288F" w:rsidP="00F7288F">
      <w:pPr>
        <w:pStyle w:val="NormalWeb"/>
        <w:numPr>
          <w:ilvl w:val="0"/>
          <w:numId w:val="1"/>
        </w:numPr>
        <w:rPr>
          <w:rFonts w:ascii="Arial" w:hAnsi="Arial" w:cs="Arial"/>
          <w:b/>
          <w:sz w:val="28"/>
          <w:szCs w:val="22"/>
        </w:rPr>
      </w:pPr>
      <w:r>
        <w:rPr>
          <w:rFonts w:ascii="Arial" w:hAnsi="Arial" w:cs="Arial"/>
          <w:b/>
          <w:sz w:val="28"/>
          <w:szCs w:val="22"/>
        </w:rPr>
        <w:t xml:space="preserve">Outcome priorities </w:t>
      </w:r>
    </w:p>
    <w:p w:rsidR="00F7288F" w:rsidRPr="00F7288F" w:rsidRDefault="00F7288F" w:rsidP="00F7288F">
      <w:pPr>
        <w:pStyle w:val="NormalWeb"/>
        <w:numPr>
          <w:ilvl w:val="0"/>
          <w:numId w:val="4"/>
        </w:numPr>
        <w:rPr>
          <w:rFonts w:ascii="Arial" w:hAnsi="Arial" w:cs="Arial"/>
          <w:sz w:val="22"/>
          <w:szCs w:val="22"/>
        </w:rPr>
      </w:pPr>
      <w:r w:rsidRPr="00F7288F">
        <w:rPr>
          <w:rFonts w:ascii="Arial" w:hAnsi="Arial" w:cs="Arial"/>
          <w:sz w:val="22"/>
          <w:szCs w:val="22"/>
        </w:rPr>
        <w:t>Outcome priorities</w:t>
      </w:r>
      <w:r w:rsidRPr="00F7288F">
        <w:rPr>
          <w:rStyle w:val="st"/>
          <w:rFonts w:ascii="Arial" w:hAnsi="Arial" w:cs="Arial"/>
          <w:sz w:val="22"/>
          <w:szCs w:val="22"/>
        </w:rPr>
        <w:t xml:space="preserve"> help to sharpen the focus of the Board, enable our </w:t>
      </w:r>
      <w:r w:rsidRPr="00F7288F">
        <w:rPr>
          <w:rStyle w:val="Emphasis"/>
          <w:rFonts w:ascii="Arial" w:hAnsi="Arial" w:cs="Arial"/>
          <w:i w:val="0"/>
          <w:sz w:val="22"/>
          <w:szCs w:val="22"/>
        </w:rPr>
        <w:t>objectives</w:t>
      </w:r>
      <w:r w:rsidRPr="00F7288F">
        <w:rPr>
          <w:rStyle w:val="st"/>
          <w:rFonts w:ascii="Arial" w:hAnsi="Arial" w:cs="Arial"/>
          <w:sz w:val="22"/>
          <w:szCs w:val="22"/>
        </w:rPr>
        <w:t xml:space="preserve"> to be clearly understood and provide a clear structure for delivery.</w:t>
      </w:r>
      <w:r>
        <w:rPr>
          <w:rStyle w:val="st"/>
          <w:rFonts w:ascii="Arial" w:hAnsi="Arial" w:cs="Arial"/>
          <w:sz w:val="22"/>
          <w:szCs w:val="22"/>
        </w:rPr>
        <w:t xml:space="preserve"> They are as follows: </w:t>
      </w:r>
      <w:r w:rsidRPr="00F7288F">
        <w:rPr>
          <w:rFonts w:ascii="Arial" w:hAnsi="Arial" w:cs="Arial"/>
          <w:sz w:val="22"/>
          <w:szCs w:val="22"/>
        </w:rPr>
        <w:br/>
      </w:r>
    </w:p>
    <w:p w:rsidR="00F7288F" w:rsidRDefault="00F7288F" w:rsidP="00F7288F">
      <w:pPr>
        <w:pStyle w:val="NormalWeb"/>
        <w:numPr>
          <w:ilvl w:val="1"/>
          <w:numId w:val="4"/>
        </w:numPr>
        <w:rPr>
          <w:rFonts w:ascii="Arial" w:hAnsi="Arial" w:cs="Arial"/>
          <w:sz w:val="22"/>
          <w:szCs w:val="22"/>
        </w:rPr>
      </w:pPr>
      <w:r>
        <w:rPr>
          <w:rFonts w:ascii="Arial" w:hAnsi="Arial" w:cs="Arial"/>
          <w:sz w:val="22"/>
          <w:szCs w:val="22"/>
        </w:rPr>
        <w:t>c</w:t>
      </w:r>
      <w:r w:rsidRPr="00F7288F">
        <w:rPr>
          <w:rFonts w:ascii="Arial" w:hAnsi="Arial" w:cs="Arial"/>
          <w:sz w:val="22"/>
          <w:szCs w:val="22"/>
        </w:rPr>
        <w:t>onservation and enha</w:t>
      </w:r>
      <w:r>
        <w:rPr>
          <w:rFonts w:ascii="Arial" w:hAnsi="Arial" w:cs="Arial"/>
          <w:sz w:val="22"/>
          <w:szCs w:val="22"/>
        </w:rPr>
        <w:t>nce</w:t>
      </w:r>
      <w:r w:rsidRPr="00F7288F">
        <w:rPr>
          <w:rFonts w:ascii="Arial" w:hAnsi="Arial" w:cs="Arial"/>
          <w:sz w:val="22"/>
          <w:szCs w:val="22"/>
        </w:rPr>
        <w:t>ment of the AONB improved, designation is better recognised</w:t>
      </w:r>
      <w:r>
        <w:rPr>
          <w:rFonts w:ascii="Arial" w:hAnsi="Arial" w:cs="Arial"/>
          <w:sz w:val="22"/>
          <w:szCs w:val="22"/>
        </w:rPr>
        <w:t>;</w:t>
      </w:r>
    </w:p>
    <w:p w:rsidR="00F7288F" w:rsidRDefault="00F7288F" w:rsidP="00F7288F">
      <w:pPr>
        <w:pStyle w:val="NormalWeb"/>
        <w:numPr>
          <w:ilvl w:val="1"/>
          <w:numId w:val="4"/>
        </w:numPr>
        <w:rPr>
          <w:rFonts w:ascii="Arial" w:hAnsi="Arial" w:cs="Arial"/>
          <w:sz w:val="22"/>
          <w:szCs w:val="22"/>
        </w:rPr>
      </w:pPr>
      <w:r>
        <w:rPr>
          <w:rFonts w:ascii="Arial" w:hAnsi="Arial" w:cs="Arial"/>
          <w:sz w:val="22"/>
          <w:szCs w:val="22"/>
        </w:rPr>
        <w:t>Board is more influential and successful;</w:t>
      </w:r>
    </w:p>
    <w:p w:rsidR="00EE1A10" w:rsidRDefault="00F7288F" w:rsidP="00B714DD">
      <w:pPr>
        <w:pStyle w:val="NormalWeb"/>
        <w:numPr>
          <w:ilvl w:val="1"/>
          <w:numId w:val="4"/>
        </w:numPr>
        <w:rPr>
          <w:rFonts w:ascii="Arial" w:hAnsi="Arial" w:cs="Arial"/>
          <w:sz w:val="22"/>
          <w:szCs w:val="22"/>
        </w:rPr>
      </w:pPr>
      <w:r w:rsidRPr="00EE1A10">
        <w:rPr>
          <w:rFonts w:ascii="Arial" w:hAnsi="Arial" w:cs="Arial"/>
          <w:sz w:val="22"/>
          <w:szCs w:val="22"/>
        </w:rPr>
        <w:t>Board is seen</w:t>
      </w:r>
      <w:r w:rsidR="00EE1A10">
        <w:rPr>
          <w:rFonts w:ascii="Arial" w:hAnsi="Arial" w:cs="Arial"/>
          <w:sz w:val="22"/>
          <w:szCs w:val="22"/>
        </w:rPr>
        <w:t xml:space="preserve"> to deliver innovative projects;</w:t>
      </w:r>
    </w:p>
    <w:p w:rsidR="00F7288F" w:rsidRPr="00EE1A10" w:rsidRDefault="00F7288F" w:rsidP="00B714DD">
      <w:pPr>
        <w:pStyle w:val="NormalWeb"/>
        <w:numPr>
          <w:ilvl w:val="1"/>
          <w:numId w:val="4"/>
        </w:numPr>
        <w:rPr>
          <w:rFonts w:ascii="Arial" w:hAnsi="Arial" w:cs="Arial"/>
          <w:sz w:val="22"/>
          <w:szCs w:val="22"/>
        </w:rPr>
      </w:pPr>
      <w:r w:rsidRPr="00EE1A10">
        <w:rPr>
          <w:rFonts w:ascii="Arial" w:hAnsi="Arial" w:cs="Arial"/>
          <w:sz w:val="22"/>
          <w:szCs w:val="22"/>
        </w:rPr>
        <w:t xml:space="preserve">Board’s policies and governance widely adopted/used and the Board is recognised as an authoritative and trusted voice of the AONB landscape. </w:t>
      </w:r>
    </w:p>
    <w:p w:rsidR="00805C43" w:rsidRPr="002423A5" w:rsidRDefault="00805C43" w:rsidP="00805C43">
      <w:pPr>
        <w:pStyle w:val="NormalWeb"/>
        <w:numPr>
          <w:ilvl w:val="0"/>
          <w:numId w:val="1"/>
        </w:numPr>
        <w:rPr>
          <w:rFonts w:ascii="Arial" w:hAnsi="Arial" w:cs="Arial"/>
          <w:b/>
          <w:sz w:val="28"/>
          <w:szCs w:val="22"/>
        </w:rPr>
      </w:pPr>
      <w:r>
        <w:rPr>
          <w:rFonts w:ascii="Arial" w:hAnsi="Arial" w:cs="Arial"/>
          <w:b/>
          <w:sz w:val="28"/>
          <w:szCs w:val="22"/>
        </w:rPr>
        <w:t xml:space="preserve">Influencing </w:t>
      </w:r>
    </w:p>
    <w:p w:rsidR="00805C43" w:rsidRDefault="00805C43" w:rsidP="00805C43">
      <w:pPr>
        <w:pStyle w:val="NormalWeb"/>
        <w:numPr>
          <w:ilvl w:val="0"/>
          <w:numId w:val="4"/>
        </w:numPr>
        <w:rPr>
          <w:rFonts w:ascii="Arial" w:hAnsi="Arial" w:cs="Arial"/>
          <w:sz w:val="22"/>
          <w:szCs w:val="22"/>
        </w:rPr>
      </w:pPr>
      <w:r>
        <w:rPr>
          <w:rFonts w:ascii="Arial" w:hAnsi="Arial" w:cs="Arial"/>
          <w:sz w:val="22"/>
          <w:szCs w:val="22"/>
        </w:rPr>
        <w:t xml:space="preserve">The Board uses a number of </w:t>
      </w:r>
      <w:r w:rsidR="00776E46">
        <w:rPr>
          <w:rFonts w:ascii="Arial" w:hAnsi="Arial" w:cs="Arial"/>
          <w:sz w:val="22"/>
          <w:szCs w:val="22"/>
        </w:rPr>
        <w:t>tools</w:t>
      </w:r>
      <w:r>
        <w:rPr>
          <w:rFonts w:ascii="Arial" w:hAnsi="Arial" w:cs="Arial"/>
          <w:sz w:val="22"/>
          <w:szCs w:val="22"/>
        </w:rPr>
        <w:t xml:space="preserve"> to engage and influence its audiences. These </w:t>
      </w:r>
      <w:r w:rsidR="00776E46">
        <w:rPr>
          <w:rFonts w:ascii="Arial" w:hAnsi="Arial" w:cs="Arial"/>
          <w:sz w:val="22"/>
          <w:szCs w:val="22"/>
        </w:rPr>
        <w:t>tools</w:t>
      </w:r>
      <w:r>
        <w:rPr>
          <w:rFonts w:ascii="Arial" w:hAnsi="Arial" w:cs="Arial"/>
          <w:sz w:val="22"/>
          <w:szCs w:val="22"/>
        </w:rPr>
        <w:t xml:space="preserve"> include:</w:t>
      </w:r>
    </w:p>
    <w:p w:rsidR="00805C43" w:rsidRDefault="00805C43" w:rsidP="00805C43">
      <w:pPr>
        <w:pStyle w:val="NormalWeb"/>
        <w:numPr>
          <w:ilvl w:val="0"/>
          <w:numId w:val="32"/>
        </w:numPr>
        <w:rPr>
          <w:rFonts w:ascii="Arial" w:hAnsi="Arial" w:cs="Arial"/>
          <w:sz w:val="22"/>
          <w:szCs w:val="22"/>
        </w:rPr>
      </w:pPr>
      <w:r>
        <w:rPr>
          <w:rFonts w:ascii="Arial" w:hAnsi="Arial" w:cs="Arial"/>
          <w:sz w:val="22"/>
          <w:szCs w:val="22"/>
        </w:rPr>
        <w:t>Management Plan</w:t>
      </w:r>
      <w:r w:rsidR="009C6F4B">
        <w:rPr>
          <w:rFonts w:ascii="Arial" w:hAnsi="Arial" w:cs="Arial"/>
          <w:sz w:val="22"/>
          <w:szCs w:val="22"/>
        </w:rPr>
        <w:t>;</w:t>
      </w:r>
    </w:p>
    <w:p w:rsidR="00805C43" w:rsidRDefault="009C6F4B" w:rsidP="00805C43">
      <w:pPr>
        <w:pStyle w:val="NormalWeb"/>
        <w:numPr>
          <w:ilvl w:val="0"/>
          <w:numId w:val="32"/>
        </w:numPr>
        <w:rPr>
          <w:rFonts w:ascii="Arial" w:hAnsi="Arial" w:cs="Arial"/>
          <w:sz w:val="22"/>
          <w:szCs w:val="22"/>
        </w:rPr>
      </w:pPr>
      <w:r>
        <w:rPr>
          <w:rFonts w:ascii="Arial" w:hAnsi="Arial" w:cs="Arial"/>
          <w:sz w:val="22"/>
          <w:szCs w:val="22"/>
        </w:rPr>
        <w:t>p</w:t>
      </w:r>
      <w:r w:rsidR="00805C43">
        <w:rPr>
          <w:rFonts w:ascii="Arial" w:hAnsi="Arial" w:cs="Arial"/>
          <w:sz w:val="22"/>
          <w:szCs w:val="22"/>
        </w:rPr>
        <w:t>osition</w:t>
      </w:r>
      <w:r>
        <w:rPr>
          <w:rFonts w:ascii="Arial" w:hAnsi="Arial" w:cs="Arial"/>
          <w:sz w:val="22"/>
          <w:szCs w:val="22"/>
        </w:rPr>
        <w:t xml:space="preserve"> s</w:t>
      </w:r>
      <w:r w:rsidR="00805C43">
        <w:rPr>
          <w:rFonts w:ascii="Arial" w:hAnsi="Arial" w:cs="Arial"/>
          <w:sz w:val="22"/>
          <w:szCs w:val="22"/>
        </w:rPr>
        <w:t>tatements</w:t>
      </w:r>
      <w:r>
        <w:rPr>
          <w:rFonts w:ascii="Arial" w:hAnsi="Arial" w:cs="Arial"/>
          <w:sz w:val="22"/>
          <w:szCs w:val="22"/>
        </w:rPr>
        <w:t>;</w:t>
      </w:r>
    </w:p>
    <w:p w:rsidR="00805C43" w:rsidRDefault="009C6F4B" w:rsidP="00805C43">
      <w:pPr>
        <w:pStyle w:val="NormalWeb"/>
        <w:numPr>
          <w:ilvl w:val="0"/>
          <w:numId w:val="32"/>
        </w:numPr>
        <w:rPr>
          <w:rFonts w:ascii="Arial" w:hAnsi="Arial" w:cs="Arial"/>
          <w:sz w:val="22"/>
          <w:szCs w:val="22"/>
        </w:rPr>
      </w:pPr>
      <w:r>
        <w:rPr>
          <w:rFonts w:ascii="Arial" w:hAnsi="Arial" w:cs="Arial"/>
          <w:sz w:val="22"/>
          <w:szCs w:val="22"/>
        </w:rPr>
        <w:t>l</w:t>
      </w:r>
      <w:r w:rsidR="00805C43">
        <w:rPr>
          <w:rFonts w:ascii="Arial" w:hAnsi="Arial" w:cs="Arial"/>
          <w:sz w:val="22"/>
          <w:szCs w:val="22"/>
        </w:rPr>
        <w:t xml:space="preserve">andscape </w:t>
      </w:r>
      <w:r>
        <w:rPr>
          <w:rFonts w:ascii="Arial" w:hAnsi="Arial" w:cs="Arial"/>
          <w:sz w:val="22"/>
          <w:szCs w:val="22"/>
        </w:rPr>
        <w:t>c</w:t>
      </w:r>
      <w:r w:rsidR="00805C43">
        <w:rPr>
          <w:rFonts w:ascii="Arial" w:hAnsi="Arial" w:cs="Arial"/>
          <w:sz w:val="22"/>
          <w:szCs w:val="22"/>
        </w:rPr>
        <w:t xml:space="preserve">haracter </w:t>
      </w:r>
      <w:r>
        <w:rPr>
          <w:rFonts w:ascii="Arial" w:hAnsi="Arial" w:cs="Arial"/>
          <w:sz w:val="22"/>
          <w:szCs w:val="22"/>
        </w:rPr>
        <w:t>a</w:t>
      </w:r>
      <w:r w:rsidR="00805C43">
        <w:rPr>
          <w:rFonts w:ascii="Arial" w:hAnsi="Arial" w:cs="Arial"/>
          <w:sz w:val="22"/>
          <w:szCs w:val="22"/>
        </w:rPr>
        <w:t>ssessments</w:t>
      </w:r>
      <w:r>
        <w:rPr>
          <w:rFonts w:ascii="Arial" w:hAnsi="Arial" w:cs="Arial"/>
          <w:sz w:val="22"/>
          <w:szCs w:val="22"/>
        </w:rPr>
        <w:t>;</w:t>
      </w:r>
    </w:p>
    <w:p w:rsidR="00805C43" w:rsidRDefault="00805C43" w:rsidP="00805C43">
      <w:pPr>
        <w:pStyle w:val="NormalWeb"/>
        <w:numPr>
          <w:ilvl w:val="0"/>
          <w:numId w:val="32"/>
        </w:numPr>
        <w:rPr>
          <w:rFonts w:ascii="Arial" w:hAnsi="Arial" w:cs="Arial"/>
          <w:sz w:val="22"/>
          <w:szCs w:val="22"/>
        </w:rPr>
      </w:pPr>
      <w:r>
        <w:rPr>
          <w:rFonts w:ascii="Arial" w:hAnsi="Arial" w:cs="Arial"/>
          <w:sz w:val="22"/>
          <w:szCs w:val="22"/>
        </w:rPr>
        <w:t>Landscape Strategy and Guidelines</w:t>
      </w:r>
      <w:r w:rsidR="009C6F4B">
        <w:rPr>
          <w:rFonts w:ascii="Arial" w:hAnsi="Arial" w:cs="Arial"/>
          <w:sz w:val="22"/>
          <w:szCs w:val="22"/>
        </w:rPr>
        <w:t>;</w:t>
      </w:r>
    </w:p>
    <w:p w:rsidR="00805C43" w:rsidRDefault="009C6F4B" w:rsidP="00805C43">
      <w:pPr>
        <w:pStyle w:val="NormalWeb"/>
        <w:numPr>
          <w:ilvl w:val="0"/>
          <w:numId w:val="32"/>
        </w:numPr>
        <w:rPr>
          <w:rFonts w:ascii="Arial" w:hAnsi="Arial" w:cs="Arial"/>
          <w:sz w:val="22"/>
          <w:szCs w:val="22"/>
        </w:rPr>
      </w:pPr>
      <w:r>
        <w:rPr>
          <w:rFonts w:ascii="Arial" w:hAnsi="Arial" w:cs="Arial"/>
          <w:sz w:val="22"/>
          <w:szCs w:val="22"/>
        </w:rPr>
        <w:t>r</w:t>
      </w:r>
      <w:r w:rsidR="00805C43">
        <w:rPr>
          <w:rFonts w:ascii="Arial" w:hAnsi="Arial" w:cs="Arial"/>
          <w:sz w:val="22"/>
          <w:szCs w:val="22"/>
        </w:rPr>
        <w:t>esponding to consultations (</w:t>
      </w:r>
      <w:r>
        <w:rPr>
          <w:rFonts w:ascii="Arial" w:hAnsi="Arial" w:cs="Arial"/>
          <w:sz w:val="22"/>
          <w:szCs w:val="22"/>
        </w:rPr>
        <w:t>e.g. Planning, Land Management);</w:t>
      </w:r>
    </w:p>
    <w:p w:rsidR="00805C43" w:rsidRDefault="009C6F4B" w:rsidP="00805C43">
      <w:pPr>
        <w:pStyle w:val="NormalWeb"/>
        <w:numPr>
          <w:ilvl w:val="0"/>
          <w:numId w:val="32"/>
        </w:numPr>
        <w:rPr>
          <w:rFonts w:ascii="Arial" w:hAnsi="Arial" w:cs="Arial"/>
          <w:sz w:val="22"/>
          <w:szCs w:val="22"/>
        </w:rPr>
      </w:pPr>
      <w:r>
        <w:rPr>
          <w:rFonts w:ascii="Arial" w:hAnsi="Arial" w:cs="Arial"/>
          <w:sz w:val="22"/>
          <w:szCs w:val="22"/>
        </w:rPr>
        <w:t>vi</w:t>
      </w:r>
      <w:r w:rsidR="00805C43">
        <w:rPr>
          <w:rFonts w:ascii="Arial" w:hAnsi="Arial" w:cs="Arial"/>
          <w:sz w:val="22"/>
          <w:szCs w:val="22"/>
        </w:rPr>
        <w:t>sits by Defra</w:t>
      </w:r>
      <w:r w:rsidR="00776E46">
        <w:rPr>
          <w:rFonts w:ascii="Arial" w:hAnsi="Arial" w:cs="Arial"/>
          <w:sz w:val="22"/>
          <w:szCs w:val="22"/>
        </w:rPr>
        <w:t>/agency visits</w:t>
      </w:r>
      <w:r>
        <w:rPr>
          <w:rFonts w:ascii="Arial" w:hAnsi="Arial" w:cs="Arial"/>
          <w:sz w:val="22"/>
          <w:szCs w:val="22"/>
        </w:rPr>
        <w:t>;</w:t>
      </w:r>
    </w:p>
    <w:p w:rsidR="000731E0" w:rsidRPr="000731E0" w:rsidRDefault="000731E0" w:rsidP="000731E0">
      <w:pPr>
        <w:pStyle w:val="NormalWeb"/>
        <w:numPr>
          <w:ilvl w:val="0"/>
          <w:numId w:val="32"/>
        </w:numPr>
        <w:rPr>
          <w:rFonts w:ascii="Arial" w:hAnsi="Arial" w:cs="Arial"/>
          <w:sz w:val="22"/>
          <w:szCs w:val="22"/>
        </w:rPr>
      </w:pPr>
      <w:r w:rsidRPr="000731E0">
        <w:rPr>
          <w:rFonts w:ascii="Arial" w:hAnsi="Arial" w:cs="Arial"/>
          <w:sz w:val="22"/>
          <w:szCs w:val="22"/>
        </w:rPr>
        <w:lastRenderedPageBreak/>
        <w:t>use of Section 85, Countryside &amp; Rights of Way Act 2000, duty to have regard to the purposes of AONB designation (where relevant authorities have a duty to have regard to the purposes of AONB designation when carrying out their responsibilities / activities)</w:t>
      </w:r>
      <w:r>
        <w:rPr>
          <w:rFonts w:ascii="Arial" w:hAnsi="Arial" w:cs="Arial"/>
          <w:sz w:val="22"/>
          <w:szCs w:val="22"/>
        </w:rPr>
        <w:t>;</w:t>
      </w:r>
    </w:p>
    <w:p w:rsidR="00776E46" w:rsidRDefault="009C6F4B" w:rsidP="00805C43">
      <w:pPr>
        <w:pStyle w:val="NormalWeb"/>
        <w:numPr>
          <w:ilvl w:val="0"/>
          <w:numId w:val="32"/>
        </w:numPr>
        <w:rPr>
          <w:rFonts w:ascii="Arial" w:hAnsi="Arial" w:cs="Arial"/>
          <w:sz w:val="22"/>
          <w:szCs w:val="22"/>
        </w:rPr>
      </w:pPr>
      <w:r>
        <w:rPr>
          <w:rFonts w:ascii="Arial" w:hAnsi="Arial" w:cs="Arial"/>
          <w:sz w:val="22"/>
          <w:szCs w:val="22"/>
        </w:rPr>
        <w:t>f</w:t>
      </w:r>
      <w:r w:rsidR="00776E46">
        <w:rPr>
          <w:rFonts w:ascii="Arial" w:hAnsi="Arial" w:cs="Arial"/>
          <w:sz w:val="22"/>
          <w:szCs w:val="22"/>
        </w:rPr>
        <w:t>orums (e.g. Annual, Farming and Access)</w:t>
      </w:r>
      <w:r>
        <w:rPr>
          <w:rFonts w:ascii="Arial" w:hAnsi="Arial" w:cs="Arial"/>
          <w:sz w:val="22"/>
          <w:szCs w:val="22"/>
        </w:rPr>
        <w:t>;</w:t>
      </w:r>
    </w:p>
    <w:p w:rsidR="00776E46" w:rsidRDefault="009C6F4B" w:rsidP="00805C43">
      <w:pPr>
        <w:pStyle w:val="NormalWeb"/>
        <w:numPr>
          <w:ilvl w:val="0"/>
          <w:numId w:val="32"/>
        </w:numPr>
        <w:rPr>
          <w:rFonts w:ascii="Arial" w:hAnsi="Arial" w:cs="Arial"/>
          <w:sz w:val="22"/>
          <w:szCs w:val="22"/>
        </w:rPr>
      </w:pPr>
      <w:r>
        <w:rPr>
          <w:rFonts w:ascii="Arial" w:hAnsi="Arial" w:cs="Arial"/>
          <w:sz w:val="22"/>
          <w:szCs w:val="22"/>
        </w:rPr>
        <w:t>s</w:t>
      </w:r>
      <w:r w:rsidR="00776E46">
        <w:rPr>
          <w:rFonts w:ascii="Arial" w:hAnsi="Arial" w:cs="Arial"/>
          <w:sz w:val="22"/>
          <w:szCs w:val="22"/>
        </w:rPr>
        <w:t xml:space="preserve">elect </w:t>
      </w:r>
      <w:r>
        <w:rPr>
          <w:rFonts w:ascii="Arial" w:hAnsi="Arial" w:cs="Arial"/>
          <w:sz w:val="22"/>
          <w:szCs w:val="22"/>
        </w:rPr>
        <w:t>c</w:t>
      </w:r>
      <w:r w:rsidR="00776E46">
        <w:rPr>
          <w:rFonts w:ascii="Arial" w:hAnsi="Arial" w:cs="Arial"/>
          <w:sz w:val="22"/>
          <w:szCs w:val="22"/>
        </w:rPr>
        <w:t>ommittees</w:t>
      </w:r>
      <w:r>
        <w:rPr>
          <w:rFonts w:ascii="Arial" w:hAnsi="Arial" w:cs="Arial"/>
          <w:sz w:val="22"/>
          <w:szCs w:val="22"/>
        </w:rPr>
        <w:t>;</w:t>
      </w:r>
    </w:p>
    <w:p w:rsidR="00776E46" w:rsidRDefault="009C6F4B" w:rsidP="00805C43">
      <w:pPr>
        <w:pStyle w:val="NormalWeb"/>
        <w:numPr>
          <w:ilvl w:val="0"/>
          <w:numId w:val="32"/>
        </w:numPr>
        <w:rPr>
          <w:rFonts w:ascii="Arial" w:hAnsi="Arial" w:cs="Arial"/>
          <w:sz w:val="22"/>
          <w:szCs w:val="22"/>
        </w:rPr>
      </w:pPr>
      <w:r>
        <w:rPr>
          <w:rFonts w:ascii="Arial" w:hAnsi="Arial" w:cs="Arial"/>
          <w:sz w:val="22"/>
          <w:szCs w:val="22"/>
        </w:rPr>
        <w:t>s</w:t>
      </w:r>
      <w:r w:rsidR="000731E0">
        <w:rPr>
          <w:rFonts w:ascii="Arial" w:hAnsi="Arial" w:cs="Arial"/>
          <w:sz w:val="22"/>
          <w:szCs w:val="22"/>
        </w:rPr>
        <w:t>ocial media (e.g. LinkedIn</w:t>
      </w:r>
      <w:r w:rsidR="00776E46">
        <w:rPr>
          <w:rFonts w:ascii="Arial" w:hAnsi="Arial" w:cs="Arial"/>
          <w:sz w:val="22"/>
          <w:szCs w:val="22"/>
        </w:rPr>
        <w:t>)</w:t>
      </w:r>
      <w:r>
        <w:rPr>
          <w:rFonts w:ascii="Arial" w:hAnsi="Arial" w:cs="Arial"/>
          <w:sz w:val="22"/>
          <w:szCs w:val="22"/>
        </w:rPr>
        <w:t>;</w:t>
      </w:r>
    </w:p>
    <w:p w:rsidR="00FD7CE7" w:rsidRPr="0015432B" w:rsidRDefault="00F7288F" w:rsidP="00211BAD">
      <w:pPr>
        <w:pStyle w:val="NormalWeb"/>
        <w:numPr>
          <w:ilvl w:val="0"/>
          <w:numId w:val="1"/>
        </w:numPr>
        <w:rPr>
          <w:rFonts w:ascii="Arial" w:hAnsi="Arial" w:cs="Arial"/>
          <w:b/>
          <w:sz w:val="28"/>
          <w:szCs w:val="22"/>
        </w:rPr>
      </w:pPr>
      <w:r>
        <w:rPr>
          <w:rFonts w:ascii="Arial" w:hAnsi="Arial" w:cs="Arial"/>
          <w:b/>
          <w:sz w:val="28"/>
          <w:szCs w:val="22"/>
        </w:rPr>
        <w:t>Our</w:t>
      </w:r>
      <w:r w:rsidR="00A81C79">
        <w:rPr>
          <w:rFonts w:ascii="Arial" w:hAnsi="Arial" w:cs="Arial"/>
          <w:b/>
          <w:sz w:val="28"/>
          <w:szCs w:val="22"/>
        </w:rPr>
        <w:t xml:space="preserve"> </w:t>
      </w:r>
      <w:r>
        <w:rPr>
          <w:rFonts w:ascii="Arial" w:hAnsi="Arial" w:cs="Arial"/>
          <w:b/>
          <w:sz w:val="28"/>
          <w:szCs w:val="22"/>
        </w:rPr>
        <w:t>audience</w:t>
      </w:r>
    </w:p>
    <w:p w:rsidR="00020F2A" w:rsidRPr="0015432B" w:rsidRDefault="0015432B" w:rsidP="00655DE6">
      <w:pPr>
        <w:pStyle w:val="NormalWeb"/>
        <w:numPr>
          <w:ilvl w:val="0"/>
          <w:numId w:val="4"/>
        </w:numPr>
        <w:rPr>
          <w:rFonts w:ascii="Arial" w:hAnsi="Arial" w:cs="Arial"/>
          <w:sz w:val="22"/>
          <w:szCs w:val="22"/>
        </w:rPr>
      </w:pPr>
      <w:r w:rsidRPr="0015432B">
        <w:rPr>
          <w:rFonts w:ascii="Arial" w:hAnsi="Arial" w:cs="Arial"/>
          <w:sz w:val="22"/>
          <w:szCs w:val="22"/>
        </w:rPr>
        <w:t xml:space="preserve">The audiences of the </w:t>
      </w:r>
      <w:r w:rsidR="00061A28">
        <w:rPr>
          <w:rFonts w:ascii="Arial" w:hAnsi="Arial" w:cs="Arial"/>
          <w:sz w:val="22"/>
          <w:szCs w:val="22"/>
        </w:rPr>
        <w:t xml:space="preserve">AONB </w:t>
      </w:r>
      <w:r w:rsidRPr="0015432B">
        <w:rPr>
          <w:rFonts w:ascii="Arial" w:hAnsi="Arial" w:cs="Arial"/>
          <w:sz w:val="22"/>
          <w:szCs w:val="22"/>
        </w:rPr>
        <w:t>and Board, in terms of Communications, are wide and varied</w:t>
      </w:r>
      <w:r w:rsidR="00061A28">
        <w:rPr>
          <w:rFonts w:ascii="Arial" w:hAnsi="Arial" w:cs="Arial"/>
          <w:sz w:val="22"/>
          <w:szCs w:val="22"/>
        </w:rPr>
        <w:t>.</w:t>
      </w:r>
      <w:r w:rsidR="00061A28" w:rsidRPr="00061A28">
        <w:rPr>
          <w:rFonts w:ascii="Calibri" w:hAnsi="Calibri" w:cs="Arial"/>
          <w:color w:val="000000"/>
        </w:rPr>
        <w:t xml:space="preserve"> </w:t>
      </w:r>
      <w:r w:rsidR="00061A28" w:rsidRPr="00061A28">
        <w:rPr>
          <w:rFonts w:ascii="Arial" w:hAnsi="Arial" w:cs="Arial"/>
          <w:color w:val="000000"/>
          <w:sz w:val="22"/>
          <w:szCs w:val="22"/>
        </w:rPr>
        <w:t>Our key stakeholders are anyone who is involved with, has an interest in or is affected by the Board and its activities</w:t>
      </w:r>
      <w:r w:rsidRPr="00061A28">
        <w:rPr>
          <w:rFonts w:ascii="Arial" w:hAnsi="Arial" w:cs="Arial"/>
          <w:sz w:val="22"/>
          <w:szCs w:val="22"/>
        </w:rPr>
        <w:t xml:space="preserve"> and include:</w:t>
      </w:r>
    </w:p>
    <w:tbl>
      <w:tblPr>
        <w:tblStyle w:val="TableGrid"/>
        <w:tblW w:w="0" w:type="auto"/>
        <w:tblInd w:w="720" w:type="dxa"/>
        <w:tblLook w:val="04A0" w:firstRow="1" w:lastRow="0" w:firstColumn="1" w:lastColumn="0" w:noHBand="0" w:noVBand="1"/>
      </w:tblPr>
      <w:tblGrid>
        <w:gridCol w:w="4148"/>
        <w:gridCol w:w="9"/>
        <w:gridCol w:w="4139"/>
      </w:tblGrid>
      <w:tr w:rsidR="005E5708" w:rsidTr="00B714DD">
        <w:tc>
          <w:tcPr>
            <w:tcW w:w="4148" w:type="dxa"/>
            <w:shd w:val="clear" w:color="auto" w:fill="F2F2F2" w:themeFill="background1" w:themeFillShade="F2"/>
          </w:tcPr>
          <w:p w:rsidR="005E5708" w:rsidRPr="00616391" w:rsidRDefault="005E5708" w:rsidP="00E178C5">
            <w:pPr>
              <w:pStyle w:val="NormalWeb"/>
              <w:rPr>
                <w:rFonts w:ascii="Arial" w:hAnsi="Arial" w:cs="Arial"/>
                <w:b/>
                <w:sz w:val="22"/>
                <w:szCs w:val="22"/>
              </w:rPr>
            </w:pPr>
            <w:r>
              <w:rPr>
                <w:rFonts w:ascii="Arial" w:hAnsi="Arial" w:cs="Arial"/>
                <w:b/>
                <w:sz w:val="22"/>
                <w:szCs w:val="22"/>
              </w:rPr>
              <w:t>Priority audiences influencers:</w:t>
            </w:r>
            <w:r>
              <w:rPr>
                <w:rFonts w:ascii="Arial" w:hAnsi="Arial" w:cs="Arial"/>
                <w:b/>
                <w:sz w:val="22"/>
                <w:szCs w:val="22"/>
              </w:rPr>
              <w:br/>
            </w:r>
          </w:p>
        </w:tc>
        <w:tc>
          <w:tcPr>
            <w:tcW w:w="4148" w:type="dxa"/>
            <w:gridSpan w:val="2"/>
            <w:shd w:val="clear" w:color="auto" w:fill="F2F2F2" w:themeFill="background1" w:themeFillShade="F2"/>
          </w:tcPr>
          <w:p w:rsidR="005E5708" w:rsidRPr="00616391" w:rsidRDefault="005E5708" w:rsidP="005E5708">
            <w:pPr>
              <w:pStyle w:val="NormalWeb"/>
              <w:rPr>
                <w:rFonts w:ascii="Arial" w:hAnsi="Arial" w:cs="Arial"/>
                <w:b/>
                <w:sz w:val="22"/>
                <w:szCs w:val="22"/>
              </w:rPr>
            </w:pPr>
            <w:r>
              <w:rPr>
                <w:rFonts w:ascii="Arial" w:hAnsi="Arial" w:cs="Arial"/>
                <w:b/>
                <w:sz w:val="22"/>
                <w:szCs w:val="22"/>
              </w:rPr>
              <w:t>Political and media influencers:</w:t>
            </w:r>
          </w:p>
        </w:tc>
      </w:tr>
      <w:tr w:rsidR="005E5708" w:rsidTr="00B714DD">
        <w:tc>
          <w:tcPr>
            <w:tcW w:w="4148" w:type="dxa"/>
            <w:shd w:val="clear" w:color="auto" w:fill="FFFFFF" w:themeFill="background1"/>
          </w:tcPr>
          <w:p w:rsidR="005E5708" w:rsidRPr="005E5708" w:rsidRDefault="005E5708" w:rsidP="005E5708">
            <w:pPr>
              <w:pStyle w:val="NormalWeb"/>
              <w:numPr>
                <w:ilvl w:val="0"/>
                <w:numId w:val="33"/>
              </w:numPr>
              <w:rPr>
                <w:rFonts w:ascii="Arial" w:hAnsi="Arial" w:cs="Arial"/>
                <w:sz w:val="22"/>
                <w:szCs w:val="22"/>
              </w:rPr>
            </w:pPr>
            <w:r>
              <w:rPr>
                <w:rFonts w:ascii="Arial" w:hAnsi="Arial" w:cs="Arial"/>
                <w:sz w:val="22"/>
                <w:szCs w:val="22"/>
              </w:rPr>
              <w:t>f</w:t>
            </w:r>
            <w:r w:rsidRPr="005E5708">
              <w:rPr>
                <w:rFonts w:ascii="Arial" w:hAnsi="Arial" w:cs="Arial"/>
                <w:sz w:val="22"/>
                <w:szCs w:val="22"/>
              </w:rPr>
              <w:t>armers and landowners</w:t>
            </w:r>
            <w:r>
              <w:rPr>
                <w:rFonts w:ascii="Arial" w:hAnsi="Arial" w:cs="Arial"/>
                <w:sz w:val="22"/>
                <w:szCs w:val="22"/>
              </w:rPr>
              <w:t>;</w:t>
            </w:r>
          </w:p>
          <w:p w:rsidR="005E5708" w:rsidRPr="005E5708" w:rsidRDefault="005E5708" w:rsidP="005E5708">
            <w:pPr>
              <w:pStyle w:val="NormalWeb"/>
              <w:numPr>
                <w:ilvl w:val="0"/>
                <w:numId w:val="33"/>
              </w:numPr>
              <w:rPr>
                <w:rFonts w:ascii="Arial" w:hAnsi="Arial" w:cs="Arial"/>
                <w:sz w:val="22"/>
                <w:szCs w:val="22"/>
              </w:rPr>
            </w:pPr>
            <w:r>
              <w:rPr>
                <w:rFonts w:ascii="Arial" w:hAnsi="Arial" w:cs="Arial"/>
                <w:sz w:val="22"/>
                <w:szCs w:val="22"/>
              </w:rPr>
              <w:t>f</w:t>
            </w:r>
            <w:r w:rsidRPr="005E5708">
              <w:rPr>
                <w:rFonts w:ascii="Arial" w:hAnsi="Arial" w:cs="Arial"/>
                <w:sz w:val="22"/>
                <w:szCs w:val="22"/>
              </w:rPr>
              <w:t>unders</w:t>
            </w:r>
            <w:r>
              <w:rPr>
                <w:rFonts w:ascii="Arial" w:hAnsi="Arial" w:cs="Arial"/>
                <w:sz w:val="22"/>
                <w:szCs w:val="22"/>
              </w:rPr>
              <w:t>;</w:t>
            </w:r>
          </w:p>
          <w:p w:rsidR="005E5708" w:rsidRPr="005E5708" w:rsidRDefault="005E5708" w:rsidP="005E5708">
            <w:pPr>
              <w:pStyle w:val="NormalWeb"/>
              <w:numPr>
                <w:ilvl w:val="0"/>
                <w:numId w:val="33"/>
              </w:numPr>
              <w:rPr>
                <w:rFonts w:ascii="Arial" w:hAnsi="Arial" w:cs="Arial"/>
                <w:sz w:val="22"/>
                <w:szCs w:val="22"/>
              </w:rPr>
            </w:pPr>
            <w:r>
              <w:rPr>
                <w:rFonts w:ascii="Arial" w:hAnsi="Arial" w:cs="Arial"/>
                <w:sz w:val="22"/>
                <w:szCs w:val="22"/>
              </w:rPr>
              <w:t>g</w:t>
            </w:r>
            <w:r w:rsidRPr="005E5708">
              <w:rPr>
                <w:rFonts w:ascii="Arial" w:hAnsi="Arial" w:cs="Arial"/>
                <w:sz w:val="22"/>
                <w:szCs w:val="22"/>
              </w:rPr>
              <w:t xml:space="preserve">overnment departments </w:t>
            </w:r>
            <w:r>
              <w:rPr>
                <w:rFonts w:ascii="Arial" w:hAnsi="Arial" w:cs="Arial"/>
                <w:sz w:val="22"/>
                <w:szCs w:val="22"/>
              </w:rPr>
              <w:t>(</w:t>
            </w:r>
            <w:r w:rsidRPr="005E5708">
              <w:rPr>
                <w:rFonts w:ascii="Arial" w:hAnsi="Arial" w:cs="Arial"/>
                <w:sz w:val="22"/>
                <w:szCs w:val="22"/>
              </w:rPr>
              <w:t>e</w:t>
            </w:r>
            <w:r w:rsidR="000731E0">
              <w:rPr>
                <w:rFonts w:ascii="Arial" w:hAnsi="Arial" w:cs="Arial"/>
                <w:sz w:val="22"/>
                <w:szCs w:val="22"/>
              </w:rPr>
              <w:t>.</w:t>
            </w:r>
            <w:r w:rsidRPr="005E5708">
              <w:rPr>
                <w:rFonts w:ascii="Arial" w:hAnsi="Arial" w:cs="Arial"/>
                <w:sz w:val="22"/>
                <w:szCs w:val="22"/>
              </w:rPr>
              <w:t>g. Defra, DCMS</w:t>
            </w:r>
            <w:r>
              <w:rPr>
                <w:rFonts w:ascii="Arial" w:hAnsi="Arial" w:cs="Arial"/>
                <w:sz w:val="22"/>
                <w:szCs w:val="22"/>
              </w:rPr>
              <w:t>);</w:t>
            </w:r>
          </w:p>
          <w:p w:rsidR="005E5708" w:rsidRPr="005E5708" w:rsidRDefault="005E5708" w:rsidP="005E5708">
            <w:pPr>
              <w:pStyle w:val="NormalWeb"/>
              <w:numPr>
                <w:ilvl w:val="0"/>
                <w:numId w:val="33"/>
              </w:numPr>
              <w:rPr>
                <w:rFonts w:ascii="Arial" w:hAnsi="Arial" w:cs="Arial"/>
                <w:sz w:val="22"/>
                <w:szCs w:val="22"/>
              </w:rPr>
            </w:pPr>
            <w:r>
              <w:rPr>
                <w:rFonts w:ascii="Arial" w:hAnsi="Arial" w:cs="Arial"/>
                <w:sz w:val="22"/>
                <w:szCs w:val="22"/>
              </w:rPr>
              <w:t>l</w:t>
            </w:r>
            <w:r w:rsidRPr="005E5708">
              <w:rPr>
                <w:rFonts w:ascii="Arial" w:hAnsi="Arial" w:cs="Arial"/>
                <w:sz w:val="22"/>
                <w:szCs w:val="22"/>
              </w:rPr>
              <w:t>ocal authorities/ parish councils</w:t>
            </w:r>
            <w:r>
              <w:rPr>
                <w:rFonts w:ascii="Arial" w:hAnsi="Arial" w:cs="Arial"/>
                <w:sz w:val="22"/>
                <w:szCs w:val="22"/>
              </w:rPr>
              <w:t>;</w:t>
            </w:r>
          </w:p>
          <w:p w:rsidR="005E5708" w:rsidRDefault="005E5708" w:rsidP="005E5708">
            <w:pPr>
              <w:pStyle w:val="NormalWeb"/>
              <w:numPr>
                <w:ilvl w:val="0"/>
                <w:numId w:val="33"/>
              </w:numPr>
              <w:rPr>
                <w:rFonts w:ascii="Arial" w:hAnsi="Arial" w:cs="Arial"/>
                <w:sz w:val="22"/>
                <w:szCs w:val="22"/>
              </w:rPr>
            </w:pPr>
            <w:r w:rsidRPr="005E5708">
              <w:rPr>
                <w:rFonts w:ascii="Arial" w:hAnsi="Arial" w:cs="Arial"/>
                <w:sz w:val="22"/>
                <w:szCs w:val="22"/>
              </w:rPr>
              <w:t>MPs, MEPs and loca</w:t>
            </w:r>
            <w:r>
              <w:rPr>
                <w:rFonts w:ascii="Arial" w:hAnsi="Arial" w:cs="Arial"/>
                <w:sz w:val="22"/>
                <w:szCs w:val="22"/>
              </w:rPr>
              <w:t>l authority leaders and members;</w:t>
            </w:r>
          </w:p>
          <w:p w:rsidR="000731E0" w:rsidRPr="005E5708" w:rsidRDefault="000731E0" w:rsidP="000731E0">
            <w:pPr>
              <w:pStyle w:val="NormalWeb"/>
              <w:numPr>
                <w:ilvl w:val="0"/>
                <w:numId w:val="33"/>
              </w:numPr>
              <w:rPr>
                <w:rFonts w:ascii="Arial" w:hAnsi="Arial" w:cs="Arial"/>
                <w:sz w:val="22"/>
                <w:szCs w:val="22"/>
              </w:rPr>
            </w:pPr>
            <w:r>
              <w:rPr>
                <w:rFonts w:ascii="Arial" w:hAnsi="Arial" w:cs="Arial"/>
                <w:sz w:val="22"/>
                <w:szCs w:val="22"/>
              </w:rPr>
              <w:t>d</w:t>
            </w:r>
            <w:r w:rsidRPr="000731E0">
              <w:rPr>
                <w:rFonts w:ascii="Arial" w:hAnsi="Arial" w:cs="Arial"/>
                <w:sz w:val="22"/>
                <w:szCs w:val="22"/>
              </w:rPr>
              <w:t>evelopers</w:t>
            </w:r>
            <w:r>
              <w:rPr>
                <w:rFonts w:ascii="Arial" w:hAnsi="Arial" w:cs="Arial"/>
                <w:sz w:val="22"/>
                <w:szCs w:val="22"/>
              </w:rPr>
              <w:t>;</w:t>
            </w:r>
          </w:p>
          <w:p w:rsidR="005E5708" w:rsidRPr="00E178C5" w:rsidRDefault="000731E0" w:rsidP="005E5708">
            <w:pPr>
              <w:pStyle w:val="NormalWeb"/>
              <w:numPr>
                <w:ilvl w:val="0"/>
                <w:numId w:val="33"/>
              </w:numPr>
              <w:rPr>
                <w:rFonts w:ascii="Arial" w:hAnsi="Arial" w:cs="Arial"/>
                <w:sz w:val="22"/>
                <w:szCs w:val="22"/>
              </w:rPr>
            </w:pPr>
            <w:proofErr w:type="gramStart"/>
            <w:r>
              <w:rPr>
                <w:rFonts w:ascii="Arial" w:hAnsi="Arial" w:cs="Arial"/>
                <w:sz w:val="22"/>
                <w:szCs w:val="22"/>
              </w:rPr>
              <w:t>p</w:t>
            </w:r>
            <w:r w:rsidR="005E5708" w:rsidRPr="005E5708">
              <w:rPr>
                <w:rFonts w:ascii="Arial" w:hAnsi="Arial" w:cs="Arial"/>
                <w:sz w:val="22"/>
                <w:szCs w:val="22"/>
              </w:rPr>
              <w:t>artners</w:t>
            </w:r>
            <w:proofErr w:type="gramEnd"/>
            <w:r w:rsidR="005E5708" w:rsidRPr="005E5708">
              <w:rPr>
                <w:rFonts w:ascii="Arial" w:hAnsi="Arial" w:cs="Arial"/>
                <w:sz w:val="22"/>
                <w:szCs w:val="22"/>
              </w:rPr>
              <w:t xml:space="preserve"> </w:t>
            </w:r>
            <w:r w:rsidR="005E5708">
              <w:rPr>
                <w:rFonts w:ascii="Arial" w:hAnsi="Arial" w:cs="Arial"/>
                <w:sz w:val="22"/>
                <w:szCs w:val="22"/>
              </w:rPr>
              <w:t>(</w:t>
            </w:r>
            <w:r w:rsidR="005E5708" w:rsidRPr="005E5708">
              <w:rPr>
                <w:rFonts w:ascii="Arial" w:hAnsi="Arial" w:cs="Arial"/>
                <w:sz w:val="22"/>
                <w:szCs w:val="22"/>
              </w:rPr>
              <w:t>e.g. Wildlife Trusts, Forestry Commission, National Trust, Natural England, Farming &amp; Wildlife Advisory Group (FWAG), National Farmers’ Union (NFU)</w:t>
            </w:r>
            <w:r w:rsidR="005E5708">
              <w:rPr>
                <w:rFonts w:ascii="Arial" w:hAnsi="Arial" w:cs="Arial"/>
                <w:sz w:val="22"/>
                <w:szCs w:val="22"/>
              </w:rPr>
              <w:t>.</w:t>
            </w:r>
            <w:r w:rsidR="005E5708">
              <w:rPr>
                <w:rFonts w:ascii="Arial" w:hAnsi="Arial" w:cs="Arial"/>
                <w:sz w:val="22"/>
                <w:szCs w:val="22"/>
              </w:rPr>
              <w:br/>
            </w:r>
          </w:p>
        </w:tc>
        <w:tc>
          <w:tcPr>
            <w:tcW w:w="4148" w:type="dxa"/>
            <w:gridSpan w:val="2"/>
            <w:shd w:val="clear" w:color="auto" w:fill="FFFFFF" w:themeFill="background1"/>
          </w:tcPr>
          <w:p w:rsidR="005E5708" w:rsidRPr="005E5708" w:rsidRDefault="005E5708" w:rsidP="005E5708">
            <w:pPr>
              <w:pStyle w:val="NormalWeb"/>
              <w:numPr>
                <w:ilvl w:val="0"/>
                <w:numId w:val="33"/>
              </w:numPr>
              <w:rPr>
                <w:rFonts w:ascii="Arial" w:hAnsi="Arial" w:cs="Arial"/>
                <w:sz w:val="22"/>
                <w:szCs w:val="22"/>
              </w:rPr>
            </w:pPr>
            <w:r w:rsidRPr="005E5708">
              <w:rPr>
                <w:rFonts w:ascii="Arial" w:hAnsi="Arial" w:cs="Arial"/>
                <w:sz w:val="22"/>
                <w:szCs w:val="22"/>
              </w:rPr>
              <w:t>Campaign for National Parks</w:t>
            </w:r>
            <w:r>
              <w:rPr>
                <w:rFonts w:ascii="Arial" w:hAnsi="Arial" w:cs="Arial"/>
                <w:sz w:val="22"/>
                <w:szCs w:val="22"/>
              </w:rPr>
              <w:t>;</w:t>
            </w:r>
          </w:p>
          <w:p w:rsidR="005E5708" w:rsidRPr="005E5708" w:rsidRDefault="005E5708" w:rsidP="005E5708">
            <w:pPr>
              <w:pStyle w:val="NormalWeb"/>
              <w:numPr>
                <w:ilvl w:val="0"/>
                <w:numId w:val="33"/>
              </w:numPr>
              <w:rPr>
                <w:rFonts w:ascii="Arial" w:hAnsi="Arial" w:cs="Arial"/>
                <w:sz w:val="22"/>
                <w:szCs w:val="22"/>
              </w:rPr>
            </w:pPr>
            <w:r w:rsidRPr="005E5708">
              <w:rPr>
                <w:rFonts w:ascii="Arial" w:hAnsi="Arial" w:cs="Arial"/>
                <w:sz w:val="22"/>
                <w:szCs w:val="22"/>
              </w:rPr>
              <w:t>EFRA Select Committee</w:t>
            </w:r>
            <w:r>
              <w:rPr>
                <w:rFonts w:ascii="Arial" w:hAnsi="Arial" w:cs="Arial"/>
                <w:sz w:val="22"/>
                <w:szCs w:val="22"/>
              </w:rPr>
              <w:t>;</w:t>
            </w:r>
          </w:p>
          <w:p w:rsidR="005E5708" w:rsidRPr="005E5708" w:rsidRDefault="005E5708" w:rsidP="005E5708">
            <w:pPr>
              <w:pStyle w:val="NormalWeb"/>
              <w:numPr>
                <w:ilvl w:val="0"/>
                <w:numId w:val="33"/>
              </w:numPr>
              <w:rPr>
                <w:rFonts w:ascii="Arial" w:hAnsi="Arial" w:cs="Arial"/>
                <w:sz w:val="22"/>
                <w:szCs w:val="22"/>
              </w:rPr>
            </w:pPr>
            <w:r>
              <w:rPr>
                <w:rFonts w:ascii="Arial" w:hAnsi="Arial" w:cs="Arial"/>
                <w:sz w:val="22"/>
                <w:szCs w:val="22"/>
              </w:rPr>
              <w:t>environmental b</w:t>
            </w:r>
            <w:r w:rsidRPr="005E5708">
              <w:rPr>
                <w:rFonts w:ascii="Arial" w:hAnsi="Arial" w:cs="Arial"/>
                <w:sz w:val="22"/>
                <w:szCs w:val="22"/>
              </w:rPr>
              <w:t>loggers</w:t>
            </w:r>
            <w:r>
              <w:rPr>
                <w:rFonts w:ascii="Arial" w:hAnsi="Arial" w:cs="Arial"/>
                <w:sz w:val="22"/>
                <w:szCs w:val="22"/>
              </w:rPr>
              <w:t>;</w:t>
            </w:r>
          </w:p>
          <w:p w:rsidR="005E5708" w:rsidRPr="005E5708" w:rsidRDefault="005E5708" w:rsidP="005E5708">
            <w:pPr>
              <w:pStyle w:val="NormalWeb"/>
              <w:numPr>
                <w:ilvl w:val="0"/>
                <w:numId w:val="33"/>
              </w:numPr>
              <w:rPr>
                <w:rFonts w:ascii="Arial" w:hAnsi="Arial" w:cs="Arial"/>
                <w:sz w:val="22"/>
                <w:szCs w:val="22"/>
              </w:rPr>
            </w:pPr>
            <w:r w:rsidRPr="005E5708">
              <w:rPr>
                <w:rFonts w:ascii="Arial" w:hAnsi="Arial" w:cs="Arial"/>
                <w:sz w:val="22"/>
                <w:szCs w:val="22"/>
              </w:rPr>
              <w:t>Green Alliance</w:t>
            </w:r>
            <w:r>
              <w:rPr>
                <w:rFonts w:ascii="Arial" w:hAnsi="Arial" w:cs="Arial"/>
                <w:sz w:val="22"/>
                <w:szCs w:val="22"/>
              </w:rPr>
              <w:t>;</w:t>
            </w:r>
          </w:p>
          <w:p w:rsidR="005E5708" w:rsidRPr="005E5708" w:rsidRDefault="005E5708" w:rsidP="005E5708">
            <w:pPr>
              <w:pStyle w:val="NormalWeb"/>
              <w:numPr>
                <w:ilvl w:val="0"/>
                <w:numId w:val="33"/>
              </w:numPr>
              <w:rPr>
                <w:rFonts w:ascii="Arial" w:hAnsi="Arial" w:cs="Arial"/>
                <w:sz w:val="22"/>
                <w:szCs w:val="22"/>
              </w:rPr>
            </w:pPr>
            <w:r w:rsidRPr="005E5708">
              <w:rPr>
                <w:rFonts w:ascii="Arial" w:hAnsi="Arial" w:cs="Arial"/>
                <w:sz w:val="22"/>
                <w:szCs w:val="22"/>
              </w:rPr>
              <w:t>Highways England</w:t>
            </w:r>
            <w:r>
              <w:rPr>
                <w:rFonts w:ascii="Arial" w:hAnsi="Arial" w:cs="Arial"/>
                <w:sz w:val="22"/>
                <w:szCs w:val="22"/>
              </w:rPr>
              <w:t>;</w:t>
            </w:r>
          </w:p>
          <w:p w:rsidR="005E5708" w:rsidRPr="005E5708" w:rsidRDefault="005E5708" w:rsidP="005E5708">
            <w:pPr>
              <w:pStyle w:val="NormalWeb"/>
              <w:numPr>
                <w:ilvl w:val="0"/>
                <w:numId w:val="33"/>
              </w:numPr>
              <w:rPr>
                <w:rFonts w:ascii="Arial" w:hAnsi="Arial" w:cs="Arial"/>
                <w:sz w:val="22"/>
                <w:szCs w:val="22"/>
              </w:rPr>
            </w:pPr>
            <w:r w:rsidRPr="005E5708">
              <w:rPr>
                <w:rFonts w:ascii="Arial" w:hAnsi="Arial" w:cs="Arial"/>
                <w:sz w:val="22"/>
                <w:szCs w:val="22"/>
              </w:rPr>
              <w:t>National Association of AONBs and other AONBs</w:t>
            </w:r>
            <w:r>
              <w:rPr>
                <w:rFonts w:ascii="Arial" w:hAnsi="Arial" w:cs="Arial"/>
                <w:sz w:val="22"/>
                <w:szCs w:val="22"/>
              </w:rPr>
              <w:t>;</w:t>
            </w:r>
          </w:p>
          <w:p w:rsidR="005E5708" w:rsidRPr="005E5708" w:rsidRDefault="005E5708" w:rsidP="005E5708">
            <w:pPr>
              <w:pStyle w:val="NormalWeb"/>
              <w:numPr>
                <w:ilvl w:val="0"/>
                <w:numId w:val="33"/>
              </w:numPr>
              <w:rPr>
                <w:rFonts w:ascii="Arial" w:hAnsi="Arial" w:cs="Arial"/>
                <w:sz w:val="22"/>
                <w:szCs w:val="22"/>
              </w:rPr>
            </w:pPr>
            <w:r w:rsidRPr="005E5708">
              <w:rPr>
                <w:rFonts w:ascii="Arial" w:hAnsi="Arial" w:cs="Arial"/>
                <w:sz w:val="22"/>
                <w:szCs w:val="22"/>
              </w:rPr>
              <w:t>National Parks</w:t>
            </w:r>
            <w:r>
              <w:rPr>
                <w:rFonts w:ascii="Arial" w:hAnsi="Arial" w:cs="Arial"/>
                <w:sz w:val="22"/>
                <w:szCs w:val="22"/>
              </w:rPr>
              <w:t>;</w:t>
            </w:r>
            <w:r w:rsidRPr="005E5708">
              <w:rPr>
                <w:rFonts w:ascii="Arial" w:hAnsi="Arial" w:cs="Arial"/>
                <w:sz w:val="22"/>
                <w:szCs w:val="22"/>
              </w:rPr>
              <w:t xml:space="preserve"> </w:t>
            </w:r>
          </w:p>
          <w:p w:rsidR="005E5708" w:rsidRDefault="005E5708" w:rsidP="005E5708">
            <w:pPr>
              <w:pStyle w:val="NormalWeb"/>
              <w:numPr>
                <w:ilvl w:val="0"/>
                <w:numId w:val="33"/>
              </w:numPr>
              <w:rPr>
                <w:rFonts w:ascii="Arial" w:hAnsi="Arial" w:cs="Arial"/>
                <w:sz w:val="22"/>
                <w:szCs w:val="22"/>
              </w:rPr>
            </w:pPr>
            <w:r w:rsidRPr="005E5708">
              <w:rPr>
                <w:rFonts w:ascii="Arial" w:hAnsi="Arial" w:cs="Arial"/>
                <w:sz w:val="22"/>
                <w:szCs w:val="22"/>
              </w:rPr>
              <w:t>National Parks England</w:t>
            </w:r>
            <w:r>
              <w:rPr>
                <w:rFonts w:ascii="Arial" w:hAnsi="Arial" w:cs="Arial"/>
                <w:sz w:val="22"/>
                <w:szCs w:val="22"/>
              </w:rPr>
              <w:t>.</w:t>
            </w:r>
          </w:p>
          <w:p w:rsidR="005E5708" w:rsidRPr="009E5B5E" w:rsidRDefault="009E5B5E" w:rsidP="009E5B5E">
            <w:pPr>
              <w:pStyle w:val="NormalWeb"/>
              <w:numPr>
                <w:ilvl w:val="0"/>
                <w:numId w:val="33"/>
              </w:numPr>
              <w:rPr>
                <w:rFonts w:ascii="Arial" w:hAnsi="Arial" w:cs="Arial"/>
                <w:sz w:val="22"/>
                <w:szCs w:val="22"/>
              </w:rPr>
            </w:pPr>
            <w:r w:rsidRPr="009B6C17">
              <w:rPr>
                <w:rFonts w:ascii="Arial" w:hAnsi="Arial" w:cs="Arial"/>
                <w:sz w:val="22"/>
                <w:szCs w:val="22"/>
                <w:highlight w:val="yellow"/>
              </w:rPr>
              <w:t xml:space="preserve">National Parks and AONBs Review </w:t>
            </w:r>
            <w:r w:rsidR="009B6C17">
              <w:rPr>
                <w:rFonts w:ascii="Arial" w:hAnsi="Arial" w:cs="Arial"/>
                <w:sz w:val="22"/>
                <w:szCs w:val="22"/>
                <w:highlight w:val="yellow"/>
              </w:rPr>
              <w:t xml:space="preserve">2018 </w:t>
            </w:r>
            <w:r w:rsidRPr="009B6C17">
              <w:rPr>
                <w:rFonts w:ascii="Arial" w:hAnsi="Arial" w:cs="Arial"/>
                <w:sz w:val="22"/>
                <w:szCs w:val="22"/>
                <w:highlight w:val="yellow"/>
              </w:rPr>
              <w:t>Advisory Group</w:t>
            </w:r>
          </w:p>
        </w:tc>
      </w:tr>
      <w:tr w:rsidR="006675A5" w:rsidTr="00616391">
        <w:tc>
          <w:tcPr>
            <w:tcW w:w="4157" w:type="dxa"/>
            <w:gridSpan w:val="2"/>
            <w:shd w:val="clear" w:color="auto" w:fill="F2F2F2" w:themeFill="background1" w:themeFillShade="F2"/>
          </w:tcPr>
          <w:p w:rsidR="00020F2A" w:rsidRPr="00616391" w:rsidRDefault="00020F2A" w:rsidP="00020F2A">
            <w:pPr>
              <w:pStyle w:val="NormalWeb"/>
              <w:rPr>
                <w:rFonts w:ascii="Arial" w:hAnsi="Arial" w:cs="Arial"/>
                <w:b/>
                <w:sz w:val="22"/>
                <w:szCs w:val="22"/>
              </w:rPr>
            </w:pPr>
            <w:r w:rsidRPr="00616391">
              <w:rPr>
                <w:rFonts w:ascii="Arial" w:hAnsi="Arial" w:cs="Arial"/>
                <w:b/>
                <w:sz w:val="22"/>
                <w:szCs w:val="22"/>
              </w:rPr>
              <w:t>External audiences</w:t>
            </w:r>
            <w:r w:rsidR="00616391" w:rsidRPr="00616391">
              <w:rPr>
                <w:rFonts w:ascii="Arial" w:hAnsi="Arial" w:cs="Arial"/>
                <w:b/>
                <w:sz w:val="22"/>
                <w:szCs w:val="22"/>
              </w:rPr>
              <w:br/>
            </w:r>
          </w:p>
        </w:tc>
        <w:tc>
          <w:tcPr>
            <w:tcW w:w="4139" w:type="dxa"/>
            <w:shd w:val="clear" w:color="auto" w:fill="F2F2F2" w:themeFill="background1" w:themeFillShade="F2"/>
          </w:tcPr>
          <w:p w:rsidR="00020F2A" w:rsidRPr="00616391" w:rsidRDefault="00020F2A" w:rsidP="00020F2A">
            <w:pPr>
              <w:pStyle w:val="NormalWeb"/>
              <w:rPr>
                <w:rFonts w:ascii="Arial" w:hAnsi="Arial" w:cs="Arial"/>
                <w:b/>
                <w:sz w:val="22"/>
                <w:szCs w:val="22"/>
              </w:rPr>
            </w:pPr>
            <w:r w:rsidRPr="00616391">
              <w:rPr>
                <w:rFonts w:ascii="Arial" w:hAnsi="Arial" w:cs="Arial"/>
                <w:b/>
                <w:sz w:val="22"/>
                <w:szCs w:val="22"/>
              </w:rPr>
              <w:t xml:space="preserve">Internal audiences </w:t>
            </w:r>
          </w:p>
        </w:tc>
      </w:tr>
      <w:tr w:rsidR="00CD1B68" w:rsidTr="00956A5B">
        <w:tc>
          <w:tcPr>
            <w:tcW w:w="4157" w:type="dxa"/>
            <w:gridSpan w:val="2"/>
          </w:tcPr>
          <w:p w:rsidR="00E178C5" w:rsidRPr="00E178C5" w:rsidRDefault="00E178C5" w:rsidP="00E178C5">
            <w:pPr>
              <w:pStyle w:val="NormalWeb"/>
              <w:numPr>
                <w:ilvl w:val="0"/>
                <w:numId w:val="6"/>
              </w:numPr>
              <w:rPr>
                <w:rFonts w:ascii="Arial" w:hAnsi="Arial" w:cs="Arial"/>
                <w:sz w:val="22"/>
                <w:szCs w:val="22"/>
              </w:rPr>
            </w:pPr>
            <w:r>
              <w:rPr>
                <w:rFonts w:ascii="Arial" w:hAnsi="Arial" w:cs="Arial"/>
                <w:sz w:val="22"/>
                <w:szCs w:val="22"/>
              </w:rPr>
              <w:t>b</w:t>
            </w:r>
            <w:r w:rsidRPr="00E178C5">
              <w:rPr>
                <w:rFonts w:ascii="Arial" w:hAnsi="Arial" w:cs="Arial"/>
                <w:sz w:val="22"/>
                <w:szCs w:val="22"/>
              </w:rPr>
              <w:t>usine</w:t>
            </w:r>
            <w:r>
              <w:rPr>
                <w:rFonts w:ascii="Arial" w:hAnsi="Arial" w:cs="Arial"/>
                <w:sz w:val="22"/>
                <w:szCs w:val="22"/>
              </w:rPr>
              <w:t>sses (e.g. visitor attractions);</w:t>
            </w:r>
          </w:p>
          <w:p w:rsidR="00E178C5" w:rsidRPr="00E178C5" w:rsidRDefault="00E178C5" w:rsidP="00E178C5">
            <w:pPr>
              <w:pStyle w:val="NormalWeb"/>
              <w:numPr>
                <w:ilvl w:val="0"/>
                <w:numId w:val="6"/>
              </w:numPr>
              <w:rPr>
                <w:rFonts w:ascii="Arial" w:hAnsi="Arial" w:cs="Arial"/>
                <w:sz w:val="22"/>
                <w:szCs w:val="22"/>
              </w:rPr>
            </w:pPr>
            <w:r>
              <w:rPr>
                <w:rFonts w:ascii="Arial" w:hAnsi="Arial" w:cs="Arial"/>
                <w:sz w:val="22"/>
                <w:szCs w:val="22"/>
              </w:rPr>
              <w:t>l</w:t>
            </w:r>
            <w:r w:rsidRPr="00E178C5">
              <w:rPr>
                <w:rFonts w:ascii="Arial" w:hAnsi="Arial" w:cs="Arial"/>
                <w:sz w:val="22"/>
                <w:szCs w:val="22"/>
              </w:rPr>
              <w:t>ocal and national media</w:t>
            </w:r>
            <w:r>
              <w:rPr>
                <w:rFonts w:ascii="Arial" w:hAnsi="Arial" w:cs="Arial"/>
                <w:sz w:val="22"/>
                <w:szCs w:val="22"/>
              </w:rPr>
              <w:t>;</w:t>
            </w:r>
            <w:r w:rsidRPr="00E178C5">
              <w:rPr>
                <w:rFonts w:ascii="Arial" w:hAnsi="Arial" w:cs="Arial"/>
                <w:sz w:val="22"/>
                <w:szCs w:val="22"/>
              </w:rPr>
              <w:t xml:space="preserve"> </w:t>
            </w:r>
          </w:p>
          <w:p w:rsidR="00E178C5" w:rsidRPr="00E178C5" w:rsidRDefault="00E178C5" w:rsidP="00E178C5">
            <w:pPr>
              <w:pStyle w:val="NormalWeb"/>
              <w:numPr>
                <w:ilvl w:val="0"/>
                <w:numId w:val="6"/>
              </w:numPr>
              <w:rPr>
                <w:rFonts w:ascii="Arial" w:hAnsi="Arial" w:cs="Arial"/>
                <w:sz w:val="22"/>
                <w:szCs w:val="22"/>
              </w:rPr>
            </w:pPr>
            <w:r>
              <w:rPr>
                <w:rFonts w:ascii="Arial" w:hAnsi="Arial" w:cs="Arial"/>
                <w:sz w:val="22"/>
                <w:szCs w:val="22"/>
              </w:rPr>
              <w:t>r</w:t>
            </w:r>
            <w:r w:rsidRPr="00E178C5">
              <w:rPr>
                <w:rFonts w:ascii="Arial" w:hAnsi="Arial" w:cs="Arial"/>
                <w:sz w:val="22"/>
                <w:szCs w:val="22"/>
              </w:rPr>
              <w:t>esidents in the AONB and residents living in urban buffering areas (e.g. Cheltenham, Gloucester, Bristol, Oxford, Stratford, Banbury)</w:t>
            </w:r>
            <w:r w:rsidR="005E5708">
              <w:rPr>
                <w:rFonts w:ascii="Arial" w:hAnsi="Arial" w:cs="Arial"/>
                <w:sz w:val="22"/>
                <w:szCs w:val="22"/>
              </w:rPr>
              <w:t>;</w:t>
            </w:r>
            <w:r w:rsidRPr="00E178C5">
              <w:rPr>
                <w:rFonts w:ascii="Arial" w:hAnsi="Arial" w:cs="Arial"/>
                <w:sz w:val="22"/>
                <w:szCs w:val="22"/>
              </w:rPr>
              <w:t xml:space="preserve"> </w:t>
            </w:r>
          </w:p>
          <w:p w:rsidR="00E178C5" w:rsidRPr="000731E0" w:rsidRDefault="00E178C5" w:rsidP="00E178C5">
            <w:pPr>
              <w:pStyle w:val="NormalWeb"/>
              <w:numPr>
                <w:ilvl w:val="0"/>
                <w:numId w:val="6"/>
              </w:numPr>
              <w:rPr>
                <w:rFonts w:ascii="Arial" w:hAnsi="Arial" w:cs="Arial"/>
                <w:sz w:val="22"/>
                <w:szCs w:val="22"/>
              </w:rPr>
            </w:pPr>
            <w:r w:rsidRPr="000731E0">
              <w:rPr>
                <w:rFonts w:ascii="Arial" w:hAnsi="Arial" w:cs="Arial"/>
                <w:sz w:val="22"/>
                <w:szCs w:val="22"/>
              </w:rPr>
              <w:t>suppliers and contractors</w:t>
            </w:r>
            <w:r w:rsidR="005E5708" w:rsidRPr="000731E0">
              <w:rPr>
                <w:rFonts w:ascii="Arial" w:hAnsi="Arial" w:cs="Arial"/>
                <w:sz w:val="22"/>
                <w:szCs w:val="22"/>
              </w:rPr>
              <w:t>;</w:t>
            </w:r>
            <w:r w:rsidRPr="000731E0">
              <w:rPr>
                <w:rFonts w:ascii="Arial" w:hAnsi="Arial" w:cs="Arial"/>
                <w:sz w:val="22"/>
                <w:szCs w:val="22"/>
              </w:rPr>
              <w:t xml:space="preserve"> </w:t>
            </w:r>
          </w:p>
          <w:p w:rsidR="00020F2A" w:rsidRPr="00E178C5" w:rsidRDefault="00E178C5" w:rsidP="00E178C5">
            <w:pPr>
              <w:pStyle w:val="NormalWeb"/>
              <w:numPr>
                <w:ilvl w:val="0"/>
                <w:numId w:val="6"/>
              </w:numPr>
              <w:rPr>
                <w:rFonts w:ascii="Arial" w:hAnsi="Arial" w:cs="Arial"/>
                <w:sz w:val="22"/>
                <w:szCs w:val="22"/>
              </w:rPr>
            </w:pPr>
            <w:proofErr w:type="gramStart"/>
            <w:r w:rsidRPr="000731E0">
              <w:rPr>
                <w:rFonts w:ascii="Arial" w:hAnsi="Arial" w:cs="Arial"/>
                <w:sz w:val="22"/>
                <w:szCs w:val="22"/>
              </w:rPr>
              <w:t>visitors</w:t>
            </w:r>
            <w:proofErr w:type="gramEnd"/>
            <w:r w:rsidR="00EE1F49" w:rsidRPr="000731E0">
              <w:rPr>
                <w:rFonts w:ascii="Arial" w:hAnsi="Arial" w:cs="Arial"/>
                <w:sz w:val="22"/>
                <w:szCs w:val="22"/>
              </w:rPr>
              <w:t xml:space="preserve"> (domestic and international)</w:t>
            </w:r>
            <w:r w:rsidRPr="000731E0">
              <w:rPr>
                <w:rFonts w:ascii="Arial" w:hAnsi="Arial" w:cs="Arial"/>
                <w:sz w:val="22"/>
                <w:szCs w:val="22"/>
              </w:rPr>
              <w:t xml:space="preserve">, </w:t>
            </w:r>
            <w:r w:rsidRPr="00E178C5">
              <w:rPr>
                <w:rFonts w:ascii="Arial" w:hAnsi="Arial" w:cs="Arial"/>
                <w:sz w:val="22"/>
                <w:szCs w:val="22"/>
              </w:rPr>
              <w:t>walkers, cyclists, horse riders</w:t>
            </w:r>
            <w:r>
              <w:rPr>
                <w:rFonts w:ascii="Arial" w:hAnsi="Arial" w:cs="Arial"/>
                <w:sz w:val="22"/>
                <w:szCs w:val="22"/>
              </w:rPr>
              <w:t>.</w:t>
            </w:r>
            <w:r w:rsidRPr="00E178C5">
              <w:rPr>
                <w:rFonts w:ascii="Arial" w:hAnsi="Arial" w:cs="Arial"/>
                <w:sz w:val="22"/>
                <w:szCs w:val="22"/>
              </w:rPr>
              <w:br/>
            </w:r>
          </w:p>
        </w:tc>
        <w:tc>
          <w:tcPr>
            <w:tcW w:w="4139" w:type="dxa"/>
          </w:tcPr>
          <w:p w:rsidR="005E5708" w:rsidRPr="005E5708" w:rsidRDefault="005E5708" w:rsidP="00B714DD">
            <w:pPr>
              <w:pStyle w:val="NormalWeb"/>
              <w:numPr>
                <w:ilvl w:val="0"/>
                <w:numId w:val="6"/>
              </w:numPr>
              <w:rPr>
                <w:rFonts w:ascii="Arial" w:hAnsi="Arial" w:cs="Arial"/>
                <w:sz w:val="22"/>
                <w:szCs w:val="22"/>
              </w:rPr>
            </w:pPr>
            <w:r w:rsidRPr="005E5708">
              <w:rPr>
                <w:rFonts w:ascii="Arial" w:hAnsi="Arial" w:cs="Arial"/>
                <w:sz w:val="22"/>
                <w:szCs w:val="22"/>
              </w:rPr>
              <w:t>Board members;</w:t>
            </w:r>
          </w:p>
          <w:p w:rsidR="005E5708" w:rsidRPr="005E5708" w:rsidRDefault="005E5708" w:rsidP="005E5708">
            <w:pPr>
              <w:pStyle w:val="NormalWeb"/>
              <w:numPr>
                <w:ilvl w:val="0"/>
                <w:numId w:val="6"/>
              </w:numPr>
              <w:rPr>
                <w:rFonts w:ascii="Arial" w:hAnsi="Arial" w:cs="Arial"/>
                <w:sz w:val="22"/>
                <w:szCs w:val="22"/>
              </w:rPr>
            </w:pPr>
            <w:r>
              <w:rPr>
                <w:rFonts w:ascii="Arial" w:hAnsi="Arial" w:cs="Arial"/>
                <w:sz w:val="22"/>
                <w:szCs w:val="22"/>
              </w:rPr>
              <w:t>e</w:t>
            </w:r>
            <w:r w:rsidRPr="005E5708">
              <w:rPr>
                <w:rFonts w:ascii="Arial" w:hAnsi="Arial" w:cs="Arial"/>
                <w:sz w:val="22"/>
                <w:szCs w:val="22"/>
              </w:rPr>
              <w:t>mployees, including contractors and work placements</w:t>
            </w:r>
            <w:r>
              <w:rPr>
                <w:rFonts w:ascii="Arial" w:hAnsi="Arial" w:cs="Arial"/>
                <w:sz w:val="22"/>
                <w:szCs w:val="22"/>
              </w:rPr>
              <w:t>;</w:t>
            </w:r>
          </w:p>
          <w:p w:rsidR="006675A5" w:rsidRDefault="005E5708" w:rsidP="005E5708">
            <w:pPr>
              <w:pStyle w:val="NormalWeb"/>
              <w:numPr>
                <w:ilvl w:val="0"/>
                <w:numId w:val="6"/>
              </w:numPr>
              <w:rPr>
                <w:rFonts w:ascii="Arial" w:hAnsi="Arial" w:cs="Arial"/>
                <w:sz w:val="22"/>
                <w:szCs w:val="22"/>
              </w:rPr>
            </w:pPr>
            <w:proofErr w:type="gramStart"/>
            <w:r>
              <w:rPr>
                <w:rFonts w:ascii="Arial" w:hAnsi="Arial" w:cs="Arial"/>
                <w:sz w:val="22"/>
                <w:szCs w:val="22"/>
              </w:rPr>
              <w:t>v</w:t>
            </w:r>
            <w:r w:rsidRPr="005E5708">
              <w:rPr>
                <w:rFonts w:ascii="Arial" w:hAnsi="Arial" w:cs="Arial"/>
                <w:sz w:val="22"/>
                <w:szCs w:val="22"/>
              </w:rPr>
              <w:t>olunteers</w:t>
            </w:r>
            <w:proofErr w:type="gramEnd"/>
            <w:r>
              <w:rPr>
                <w:rFonts w:ascii="Arial" w:hAnsi="Arial" w:cs="Arial"/>
                <w:sz w:val="22"/>
                <w:szCs w:val="22"/>
              </w:rPr>
              <w:t>.</w:t>
            </w:r>
            <w:r w:rsidR="006675A5">
              <w:rPr>
                <w:rFonts w:ascii="Arial" w:hAnsi="Arial" w:cs="Arial"/>
                <w:sz w:val="22"/>
                <w:szCs w:val="22"/>
              </w:rPr>
              <w:br/>
            </w:r>
          </w:p>
        </w:tc>
      </w:tr>
    </w:tbl>
    <w:p w:rsidR="0069732B" w:rsidRDefault="006A140D" w:rsidP="00224D59">
      <w:pPr>
        <w:pStyle w:val="NormalWeb"/>
        <w:numPr>
          <w:ilvl w:val="0"/>
          <w:numId w:val="4"/>
        </w:numPr>
        <w:rPr>
          <w:rFonts w:ascii="Arial" w:hAnsi="Arial" w:cs="Arial"/>
          <w:sz w:val="22"/>
          <w:szCs w:val="22"/>
        </w:rPr>
      </w:pPr>
      <w:r>
        <w:rPr>
          <w:rFonts w:ascii="Arial" w:hAnsi="Arial" w:cs="Arial"/>
          <w:sz w:val="22"/>
          <w:szCs w:val="22"/>
        </w:rPr>
        <w:t xml:space="preserve">It’s important that we have a good </w:t>
      </w:r>
      <w:r w:rsidRPr="006A140D">
        <w:rPr>
          <w:rFonts w:ascii="Arial" w:hAnsi="Arial" w:cs="Arial"/>
          <w:sz w:val="22"/>
          <w:szCs w:val="22"/>
        </w:rPr>
        <w:t xml:space="preserve">understanding of our audiences behaviour,  </w:t>
      </w:r>
      <w:r>
        <w:rPr>
          <w:rFonts w:ascii="Arial" w:hAnsi="Arial" w:cs="Arial"/>
          <w:sz w:val="22"/>
          <w:szCs w:val="22"/>
        </w:rPr>
        <w:t xml:space="preserve">emotions, attitudes </w:t>
      </w:r>
      <w:r w:rsidRPr="006A140D">
        <w:rPr>
          <w:rFonts w:ascii="Arial" w:hAnsi="Arial" w:cs="Arial"/>
          <w:sz w:val="22"/>
          <w:szCs w:val="22"/>
        </w:rPr>
        <w:t>or beliefs so that we know what and how they will respond to communication and devise the most effective means</w:t>
      </w:r>
      <w:r>
        <w:rPr>
          <w:rFonts w:ascii="Arial" w:hAnsi="Arial" w:cs="Arial"/>
          <w:sz w:val="22"/>
          <w:szCs w:val="22"/>
        </w:rPr>
        <w:t>/ channel</w:t>
      </w:r>
      <w:r w:rsidRPr="006A140D">
        <w:rPr>
          <w:rFonts w:ascii="Arial" w:hAnsi="Arial" w:cs="Arial"/>
          <w:sz w:val="22"/>
          <w:szCs w:val="22"/>
        </w:rPr>
        <w:t xml:space="preserve"> of communicating with them. </w:t>
      </w:r>
      <w:r>
        <w:rPr>
          <w:rFonts w:ascii="Arial" w:hAnsi="Arial" w:cs="Arial"/>
          <w:sz w:val="22"/>
          <w:szCs w:val="22"/>
        </w:rPr>
        <w:t>There are four</w:t>
      </w:r>
      <w:r w:rsidRPr="006A140D">
        <w:rPr>
          <w:rFonts w:ascii="Arial" w:hAnsi="Arial" w:cs="Arial"/>
          <w:sz w:val="22"/>
          <w:szCs w:val="22"/>
        </w:rPr>
        <w:t xml:space="preserve"> </w:t>
      </w:r>
      <w:r>
        <w:rPr>
          <w:rFonts w:ascii="Arial" w:hAnsi="Arial" w:cs="Arial"/>
          <w:sz w:val="22"/>
          <w:szCs w:val="22"/>
        </w:rPr>
        <w:t>core</w:t>
      </w:r>
      <w:r w:rsidR="007F5021">
        <w:rPr>
          <w:rFonts w:ascii="Arial" w:hAnsi="Arial" w:cs="Arial"/>
          <w:sz w:val="22"/>
          <w:szCs w:val="22"/>
        </w:rPr>
        <w:t xml:space="preserve"> sources: </w:t>
      </w:r>
      <w:r w:rsidRPr="006A140D">
        <w:rPr>
          <w:rFonts w:ascii="Arial" w:hAnsi="Arial" w:cs="Arial"/>
          <w:sz w:val="22"/>
          <w:szCs w:val="22"/>
        </w:rPr>
        <w:t xml:space="preserve">data, research, </w:t>
      </w:r>
      <w:r>
        <w:rPr>
          <w:rFonts w:ascii="Arial" w:hAnsi="Arial" w:cs="Arial"/>
          <w:sz w:val="22"/>
          <w:szCs w:val="22"/>
        </w:rPr>
        <w:t>e</w:t>
      </w:r>
      <w:r w:rsidRPr="006A140D">
        <w:rPr>
          <w:rFonts w:ascii="Arial" w:hAnsi="Arial" w:cs="Arial"/>
          <w:sz w:val="22"/>
          <w:szCs w:val="22"/>
        </w:rPr>
        <w:t>nvironment/</w:t>
      </w:r>
      <w:r>
        <w:rPr>
          <w:rFonts w:ascii="Arial" w:hAnsi="Arial" w:cs="Arial"/>
          <w:sz w:val="22"/>
          <w:szCs w:val="22"/>
        </w:rPr>
        <w:t xml:space="preserve"> </w:t>
      </w:r>
      <w:r w:rsidRPr="006A140D">
        <w:rPr>
          <w:rFonts w:ascii="Arial" w:hAnsi="Arial" w:cs="Arial"/>
          <w:sz w:val="22"/>
          <w:szCs w:val="22"/>
        </w:rPr>
        <w:t xml:space="preserve">technology and relationships. </w:t>
      </w:r>
      <w:r>
        <w:rPr>
          <w:rFonts w:ascii="Arial" w:hAnsi="Arial" w:cs="Arial"/>
          <w:sz w:val="22"/>
          <w:szCs w:val="22"/>
        </w:rPr>
        <w:t>W</w:t>
      </w:r>
      <w:r w:rsidRPr="006A140D">
        <w:rPr>
          <w:rFonts w:ascii="Arial" w:hAnsi="Arial" w:cs="Arial"/>
          <w:sz w:val="22"/>
          <w:szCs w:val="22"/>
        </w:rPr>
        <w:t xml:space="preserve">e </w:t>
      </w:r>
      <w:r>
        <w:rPr>
          <w:rFonts w:ascii="Arial" w:hAnsi="Arial" w:cs="Arial"/>
          <w:sz w:val="22"/>
          <w:szCs w:val="22"/>
        </w:rPr>
        <w:t>are</w:t>
      </w:r>
      <w:r w:rsidRPr="006A140D">
        <w:rPr>
          <w:rFonts w:ascii="Arial" w:hAnsi="Arial" w:cs="Arial"/>
          <w:sz w:val="22"/>
          <w:szCs w:val="22"/>
        </w:rPr>
        <w:t xml:space="preserve"> able to </w:t>
      </w:r>
      <w:r>
        <w:rPr>
          <w:rFonts w:ascii="Arial" w:hAnsi="Arial" w:cs="Arial"/>
          <w:sz w:val="22"/>
          <w:szCs w:val="22"/>
        </w:rPr>
        <w:t>gather</w:t>
      </w:r>
      <w:r w:rsidRPr="006A140D">
        <w:rPr>
          <w:rFonts w:ascii="Arial" w:hAnsi="Arial" w:cs="Arial"/>
          <w:sz w:val="22"/>
          <w:szCs w:val="22"/>
        </w:rPr>
        <w:t xml:space="preserve"> some of this information from work we </w:t>
      </w:r>
      <w:r>
        <w:rPr>
          <w:rFonts w:ascii="Arial" w:hAnsi="Arial" w:cs="Arial"/>
          <w:sz w:val="22"/>
          <w:szCs w:val="22"/>
        </w:rPr>
        <w:t>undertake</w:t>
      </w:r>
      <w:r w:rsidRPr="006A140D">
        <w:rPr>
          <w:rFonts w:ascii="Arial" w:hAnsi="Arial" w:cs="Arial"/>
          <w:sz w:val="22"/>
          <w:szCs w:val="22"/>
        </w:rPr>
        <w:t xml:space="preserve"> </w:t>
      </w:r>
      <w:r w:rsidRPr="006A140D">
        <w:rPr>
          <w:rFonts w:ascii="Arial" w:hAnsi="Arial" w:cs="Arial"/>
          <w:sz w:val="22"/>
          <w:szCs w:val="22"/>
        </w:rPr>
        <w:lastRenderedPageBreak/>
        <w:t>but we also recognise that we need to undertake further work in order to be more effective in our communicati</w:t>
      </w:r>
      <w:r>
        <w:rPr>
          <w:rFonts w:ascii="Arial" w:hAnsi="Arial" w:cs="Arial"/>
          <w:sz w:val="22"/>
          <w:szCs w:val="22"/>
        </w:rPr>
        <w:t xml:space="preserve">ons with </w:t>
      </w:r>
      <w:r w:rsidR="007F5021">
        <w:rPr>
          <w:rFonts w:ascii="Arial" w:hAnsi="Arial" w:cs="Arial"/>
          <w:sz w:val="22"/>
          <w:szCs w:val="22"/>
        </w:rPr>
        <w:t>our</w:t>
      </w:r>
      <w:r>
        <w:rPr>
          <w:rFonts w:ascii="Arial" w:hAnsi="Arial" w:cs="Arial"/>
          <w:sz w:val="22"/>
          <w:szCs w:val="22"/>
        </w:rPr>
        <w:t xml:space="preserve"> different audiences. </w:t>
      </w:r>
    </w:p>
    <w:p w:rsidR="00061A28" w:rsidRPr="003157F3" w:rsidRDefault="003157F3" w:rsidP="003F3626">
      <w:pPr>
        <w:pStyle w:val="ListParagraph"/>
        <w:numPr>
          <w:ilvl w:val="0"/>
          <w:numId w:val="1"/>
        </w:numPr>
        <w:spacing w:before="100" w:beforeAutospacing="1" w:after="100" w:afterAutospacing="1"/>
        <w:textAlignment w:val="baseline"/>
        <w:rPr>
          <w:rFonts w:ascii="Arial" w:hAnsi="Arial" w:cs="Arial"/>
          <w:sz w:val="22"/>
          <w:szCs w:val="22"/>
        </w:rPr>
      </w:pPr>
      <w:r w:rsidRPr="003157F3">
        <w:rPr>
          <w:rFonts w:ascii="Arial" w:hAnsi="Arial" w:cs="Arial"/>
          <w:b/>
          <w:sz w:val="28"/>
          <w:szCs w:val="28"/>
        </w:rPr>
        <w:t xml:space="preserve">External </w:t>
      </w:r>
      <w:r w:rsidR="00F65A56">
        <w:rPr>
          <w:rFonts w:ascii="Arial" w:hAnsi="Arial" w:cs="Arial"/>
          <w:b/>
          <w:sz w:val="28"/>
          <w:szCs w:val="28"/>
        </w:rPr>
        <w:t>c</w:t>
      </w:r>
      <w:r w:rsidRPr="003157F3">
        <w:rPr>
          <w:rFonts w:ascii="Arial" w:hAnsi="Arial" w:cs="Arial"/>
          <w:b/>
          <w:sz w:val="28"/>
          <w:szCs w:val="28"/>
        </w:rPr>
        <w:t>ommunication</w:t>
      </w:r>
    </w:p>
    <w:p w:rsidR="003157F3" w:rsidRPr="003157F3" w:rsidRDefault="00061A28" w:rsidP="00655DE6">
      <w:pPr>
        <w:pStyle w:val="NormalWeb"/>
        <w:numPr>
          <w:ilvl w:val="0"/>
          <w:numId w:val="4"/>
        </w:numPr>
        <w:rPr>
          <w:rFonts w:ascii="Arial" w:hAnsi="Arial" w:cs="Arial"/>
          <w:sz w:val="22"/>
          <w:szCs w:val="22"/>
        </w:rPr>
      </w:pPr>
      <w:r w:rsidRPr="003157F3">
        <w:rPr>
          <w:rFonts w:ascii="Arial" w:hAnsi="Arial" w:cs="Arial"/>
          <w:color w:val="000000"/>
          <w:sz w:val="22"/>
          <w:szCs w:val="22"/>
        </w:rPr>
        <w:t>The Board uses a variety of communication methods and channels to target individual audiences. To ensure successful communication, the Board should undertake regular reviews of all delivery methods, refining and strengthening these where appropriate.</w:t>
      </w:r>
      <w:r w:rsidR="00340384">
        <w:rPr>
          <w:rFonts w:ascii="Arial" w:hAnsi="Arial" w:cs="Arial"/>
          <w:color w:val="000000"/>
          <w:sz w:val="22"/>
          <w:szCs w:val="22"/>
        </w:rPr>
        <w:t xml:space="preserve"> The Board is committed to confidentially where required. </w:t>
      </w:r>
    </w:p>
    <w:p w:rsidR="003157F3" w:rsidRPr="003157F3" w:rsidRDefault="003157F3" w:rsidP="003157F3">
      <w:pPr>
        <w:pStyle w:val="ListParagraph"/>
        <w:numPr>
          <w:ilvl w:val="0"/>
          <w:numId w:val="1"/>
        </w:numPr>
        <w:spacing w:before="100" w:beforeAutospacing="1" w:after="100" w:afterAutospacing="1"/>
        <w:textAlignment w:val="baseline"/>
        <w:rPr>
          <w:rFonts w:ascii="Arial" w:hAnsi="Arial" w:cs="Arial"/>
          <w:sz w:val="22"/>
          <w:szCs w:val="22"/>
        </w:rPr>
      </w:pPr>
      <w:r>
        <w:rPr>
          <w:rFonts w:ascii="Arial" w:hAnsi="Arial" w:cs="Arial"/>
          <w:b/>
          <w:sz w:val="28"/>
          <w:szCs w:val="28"/>
        </w:rPr>
        <w:t>Internal</w:t>
      </w:r>
      <w:r w:rsidR="00F65A56">
        <w:rPr>
          <w:rFonts w:ascii="Arial" w:hAnsi="Arial" w:cs="Arial"/>
          <w:b/>
          <w:sz w:val="28"/>
          <w:szCs w:val="28"/>
        </w:rPr>
        <w:t xml:space="preserve"> c</w:t>
      </w:r>
      <w:r w:rsidRPr="003157F3">
        <w:rPr>
          <w:rFonts w:ascii="Arial" w:hAnsi="Arial" w:cs="Arial"/>
          <w:b/>
          <w:sz w:val="28"/>
          <w:szCs w:val="28"/>
        </w:rPr>
        <w:t>ommunication</w:t>
      </w:r>
    </w:p>
    <w:p w:rsidR="00061A28" w:rsidRDefault="00153250" w:rsidP="00655DE6">
      <w:pPr>
        <w:pStyle w:val="NormalWeb"/>
        <w:numPr>
          <w:ilvl w:val="0"/>
          <w:numId w:val="4"/>
        </w:numPr>
        <w:rPr>
          <w:rFonts w:ascii="Arial" w:hAnsi="Arial" w:cs="Arial"/>
          <w:sz w:val="22"/>
          <w:szCs w:val="22"/>
        </w:rPr>
      </w:pPr>
      <w:r w:rsidRPr="00915F22">
        <w:rPr>
          <w:rFonts w:ascii="Arial" w:hAnsi="Arial" w:cs="Arial"/>
          <w:sz w:val="22"/>
          <w:szCs w:val="22"/>
        </w:rPr>
        <w:t xml:space="preserve">Officers, Board </w:t>
      </w:r>
      <w:r w:rsidR="00061A28">
        <w:rPr>
          <w:rFonts w:ascii="Arial" w:hAnsi="Arial" w:cs="Arial"/>
          <w:sz w:val="22"/>
          <w:szCs w:val="22"/>
        </w:rPr>
        <w:t>m</w:t>
      </w:r>
      <w:r w:rsidRPr="00915F22">
        <w:rPr>
          <w:rFonts w:ascii="Arial" w:hAnsi="Arial" w:cs="Arial"/>
          <w:sz w:val="22"/>
          <w:szCs w:val="22"/>
        </w:rPr>
        <w:t>embers and volunteers (Wardens)</w:t>
      </w:r>
      <w:r w:rsidR="002315B0">
        <w:rPr>
          <w:rFonts w:ascii="Arial" w:hAnsi="Arial" w:cs="Arial"/>
          <w:sz w:val="22"/>
          <w:szCs w:val="22"/>
        </w:rPr>
        <w:t xml:space="preserve"> are all ambassadors </w:t>
      </w:r>
      <w:r w:rsidR="002315B0" w:rsidRPr="00915F22">
        <w:rPr>
          <w:rFonts w:ascii="Arial" w:hAnsi="Arial" w:cs="Arial"/>
          <w:sz w:val="22"/>
          <w:szCs w:val="22"/>
        </w:rPr>
        <w:t>play</w:t>
      </w:r>
      <w:r w:rsidR="002315B0">
        <w:rPr>
          <w:rFonts w:ascii="Arial" w:hAnsi="Arial" w:cs="Arial"/>
          <w:sz w:val="22"/>
          <w:szCs w:val="22"/>
        </w:rPr>
        <w:t>ing</w:t>
      </w:r>
      <w:r w:rsidRPr="00915F22">
        <w:rPr>
          <w:rFonts w:ascii="Arial" w:hAnsi="Arial" w:cs="Arial"/>
          <w:sz w:val="22"/>
          <w:szCs w:val="22"/>
        </w:rPr>
        <w:t xml:space="preserve"> a crucial role in building our reputation. The wa</w:t>
      </w:r>
      <w:r w:rsidR="00A82697">
        <w:rPr>
          <w:rFonts w:ascii="Arial" w:hAnsi="Arial" w:cs="Arial"/>
          <w:sz w:val="22"/>
          <w:szCs w:val="22"/>
        </w:rPr>
        <w:t>y they behave and how they think</w:t>
      </w:r>
      <w:r w:rsidRPr="00915F22">
        <w:rPr>
          <w:rFonts w:ascii="Arial" w:hAnsi="Arial" w:cs="Arial"/>
          <w:sz w:val="22"/>
          <w:szCs w:val="22"/>
        </w:rPr>
        <w:t xml:space="preserve"> about the Board can have a huge impact. Good internal communication is therefore highly important </w:t>
      </w:r>
      <w:r w:rsidR="00915F22" w:rsidRPr="00915F22">
        <w:rPr>
          <w:rFonts w:ascii="Arial" w:hAnsi="Arial" w:cs="Arial"/>
          <w:sz w:val="22"/>
          <w:szCs w:val="22"/>
        </w:rPr>
        <w:t>in helping us achieve our objectives.</w:t>
      </w:r>
      <w:r w:rsidR="00061A28">
        <w:rPr>
          <w:rFonts w:ascii="Arial" w:hAnsi="Arial" w:cs="Arial"/>
          <w:sz w:val="22"/>
          <w:szCs w:val="22"/>
        </w:rPr>
        <w:t xml:space="preserve"> </w:t>
      </w:r>
      <w:r w:rsidR="000167F3">
        <w:rPr>
          <w:rFonts w:ascii="Arial" w:hAnsi="Arial" w:cs="Arial"/>
          <w:sz w:val="22"/>
          <w:szCs w:val="22"/>
        </w:rPr>
        <w:br/>
      </w:r>
    </w:p>
    <w:p w:rsidR="00061A28" w:rsidRPr="000167F3" w:rsidRDefault="00061A28" w:rsidP="00655DE6">
      <w:pPr>
        <w:pStyle w:val="ListParagraph"/>
        <w:numPr>
          <w:ilvl w:val="0"/>
          <w:numId w:val="4"/>
        </w:numPr>
        <w:spacing w:before="100" w:beforeAutospacing="1" w:after="100" w:afterAutospacing="1"/>
        <w:rPr>
          <w:rFonts w:ascii="Calibri" w:hAnsi="Calibri" w:cs="Arial"/>
          <w:color w:val="000000"/>
        </w:rPr>
      </w:pPr>
      <w:r w:rsidRPr="000167F3">
        <w:rPr>
          <w:rFonts w:ascii="Arial" w:hAnsi="Arial" w:cs="Arial"/>
          <w:color w:val="000000"/>
          <w:sz w:val="22"/>
          <w:szCs w:val="22"/>
        </w:rPr>
        <w:t xml:space="preserve">The Board employs </w:t>
      </w:r>
      <w:r w:rsidRPr="000167F3">
        <w:rPr>
          <w:rFonts w:ascii="Arial" w:hAnsi="Arial" w:cs="Arial"/>
          <w:sz w:val="22"/>
          <w:szCs w:val="22"/>
        </w:rPr>
        <w:t>28</w:t>
      </w:r>
      <w:r w:rsidRPr="000167F3">
        <w:rPr>
          <w:rFonts w:ascii="Arial" w:hAnsi="Arial" w:cs="Arial"/>
          <w:color w:val="000000"/>
          <w:sz w:val="22"/>
          <w:szCs w:val="22"/>
        </w:rPr>
        <w:t xml:space="preserve"> members of staff (permanent and casual) who are all based at the </w:t>
      </w:r>
      <w:r w:rsidR="000167F3">
        <w:rPr>
          <w:rFonts w:ascii="Arial" w:hAnsi="Arial" w:cs="Arial"/>
          <w:color w:val="000000"/>
          <w:sz w:val="22"/>
          <w:szCs w:val="22"/>
        </w:rPr>
        <w:t>office in Northleach. </w:t>
      </w:r>
      <w:r w:rsidR="002315B0">
        <w:rPr>
          <w:rFonts w:ascii="Arial" w:hAnsi="Arial" w:cs="Arial"/>
          <w:color w:val="000000"/>
          <w:sz w:val="22"/>
          <w:szCs w:val="22"/>
        </w:rPr>
        <w:t>Around 30</w:t>
      </w:r>
      <w:r w:rsidRPr="000167F3">
        <w:rPr>
          <w:rFonts w:ascii="Arial" w:hAnsi="Arial" w:cs="Arial"/>
          <w:color w:val="000000"/>
          <w:sz w:val="22"/>
          <w:szCs w:val="22"/>
        </w:rPr>
        <w:t>0 active voluntary wardens contribute a significant number of hours of practical conservation and p</w:t>
      </w:r>
      <w:r w:rsidR="000167F3">
        <w:rPr>
          <w:rFonts w:ascii="Arial" w:hAnsi="Arial" w:cs="Arial"/>
          <w:color w:val="000000"/>
          <w:sz w:val="22"/>
          <w:szCs w:val="22"/>
        </w:rPr>
        <w:t>romotional work for the Board. </w:t>
      </w:r>
      <w:r w:rsidRPr="000167F3">
        <w:rPr>
          <w:rFonts w:ascii="Arial" w:hAnsi="Arial" w:cs="Arial"/>
          <w:color w:val="000000"/>
          <w:sz w:val="22"/>
          <w:szCs w:val="22"/>
        </w:rPr>
        <w:t>There are 37 members of the Board, 15 of whom are appointed by local authorities, 14 by Secretary of State and eight nominated by parish councils.  Board members bring a diverse background of experience and a range of strengths and interests that help the Board carry out its duties.</w:t>
      </w:r>
      <w:r w:rsidRPr="000167F3">
        <w:rPr>
          <w:rFonts w:ascii="Calibri" w:hAnsi="Calibri" w:cs="Arial"/>
          <w:color w:val="000000"/>
        </w:rPr>
        <w:t xml:space="preserve">  </w:t>
      </w:r>
      <w:r w:rsidR="000167F3" w:rsidRPr="000167F3">
        <w:rPr>
          <w:rFonts w:ascii="Calibri" w:hAnsi="Calibri" w:cs="Arial"/>
          <w:color w:val="000000"/>
        </w:rPr>
        <w:br/>
      </w:r>
    </w:p>
    <w:p w:rsidR="000167F3" w:rsidRPr="000167F3" w:rsidRDefault="000167F3" w:rsidP="00655DE6">
      <w:pPr>
        <w:pStyle w:val="ListParagraph"/>
        <w:numPr>
          <w:ilvl w:val="0"/>
          <w:numId w:val="4"/>
        </w:numPr>
        <w:spacing w:before="100" w:beforeAutospacing="1" w:after="100" w:afterAutospacing="1"/>
        <w:rPr>
          <w:rFonts w:ascii="Arial" w:hAnsi="Arial" w:cs="Arial"/>
          <w:sz w:val="22"/>
          <w:szCs w:val="22"/>
        </w:rPr>
      </w:pPr>
      <w:r w:rsidRPr="000167F3">
        <w:rPr>
          <w:rFonts w:ascii="Arial" w:hAnsi="Arial" w:cs="Arial"/>
          <w:color w:val="000000"/>
          <w:sz w:val="22"/>
          <w:szCs w:val="22"/>
        </w:rPr>
        <w:t xml:space="preserve">Officers, Board members and volunteers are all representatives of the Board and the AONB, therefore good internal communication is essential to: </w:t>
      </w:r>
    </w:p>
    <w:p w:rsidR="00915F22" w:rsidRPr="00616391" w:rsidRDefault="00915F22" w:rsidP="00655DE6">
      <w:pPr>
        <w:pStyle w:val="NormalWeb"/>
        <w:numPr>
          <w:ilvl w:val="0"/>
          <w:numId w:val="8"/>
        </w:numPr>
        <w:rPr>
          <w:rFonts w:ascii="Arial" w:hAnsi="Arial" w:cs="Arial"/>
          <w:i/>
          <w:sz w:val="22"/>
          <w:szCs w:val="22"/>
        </w:rPr>
      </w:pPr>
      <w:r w:rsidRPr="00616391">
        <w:rPr>
          <w:rFonts w:ascii="Arial" w:hAnsi="Arial" w:cs="Arial"/>
          <w:i/>
          <w:sz w:val="22"/>
          <w:szCs w:val="22"/>
        </w:rPr>
        <w:t>boost morale and motivation;</w:t>
      </w:r>
    </w:p>
    <w:p w:rsidR="000167F3" w:rsidRPr="00616391" w:rsidRDefault="000167F3" w:rsidP="00655DE6">
      <w:pPr>
        <w:pStyle w:val="ListParagraph"/>
        <w:numPr>
          <w:ilvl w:val="0"/>
          <w:numId w:val="8"/>
        </w:numPr>
        <w:rPr>
          <w:rFonts w:ascii="Arial" w:hAnsi="Arial" w:cs="Arial"/>
          <w:i/>
          <w:color w:val="000000"/>
          <w:sz w:val="22"/>
          <w:szCs w:val="22"/>
        </w:rPr>
      </w:pPr>
      <w:r w:rsidRPr="00616391">
        <w:rPr>
          <w:rFonts w:ascii="Arial" w:hAnsi="Arial" w:cs="Arial"/>
          <w:i/>
          <w:color w:val="000000"/>
          <w:sz w:val="22"/>
          <w:szCs w:val="22"/>
        </w:rPr>
        <w:t>be proud to act as ‘ambassadors’ for the Board</w:t>
      </w:r>
      <w:r w:rsidR="002315B0">
        <w:rPr>
          <w:rFonts w:ascii="Arial" w:hAnsi="Arial" w:cs="Arial"/>
          <w:i/>
          <w:color w:val="000000"/>
          <w:sz w:val="22"/>
          <w:szCs w:val="22"/>
        </w:rPr>
        <w:t>;</w:t>
      </w:r>
    </w:p>
    <w:p w:rsidR="00915F22" w:rsidRPr="00616391" w:rsidRDefault="00915F22" w:rsidP="00655DE6">
      <w:pPr>
        <w:pStyle w:val="NormalWeb"/>
        <w:numPr>
          <w:ilvl w:val="0"/>
          <w:numId w:val="8"/>
        </w:numPr>
        <w:rPr>
          <w:rFonts w:ascii="Arial" w:hAnsi="Arial" w:cs="Arial"/>
          <w:i/>
          <w:sz w:val="22"/>
          <w:szCs w:val="22"/>
        </w:rPr>
      </w:pPr>
      <w:r w:rsidRPr="00616391">
        <w:rPr>
          <w:rFonts w:ascii="Arial" w:hAnsi="Arial" w:cs="Arial"/>
          <w:i/>
          <w:sz w:val="22"/>
          <w:szCs w:val="22"/>
        </w:rPr>
        <w:t xml:space="preserve">help create a ‘can do’ culture and build a committed and high performing </w:t>
      </w:r>
      <w:r w:rsidR="002315B0">
        <w:rPr>
          <w:rFonts w:ascii="Arial" w:hAnsi="Arial" w:cs="Arial"/>
          <w:i/>
          <w:sz w:val="22"/>
          <w:szCs w:val="22"/>
        </w:rPr>
        <w:t>organisation</w:t>
      </w:r>
      <w:r w:rsidRPr="00616391">
        <w:rPr>
          <w:rFonts w:ascii="Arial" w:hAnsi="Arial" w:cs="Arial"/>
          <w:i/>
          <w:sz w:val="22"/>
          <w:szCs w:val="22"/>
        </w:rPr>
        <w:t xml:space="preserve"> focused on achieving the Board’s objectives;</w:t>
      </w:r>
    </w:p>
    <w:p w:rsidR="00915F22" w:rsidRDefault="00915F22" w:rsidP="00655DE6">
      <w:pPr>
        <w:pStyle w:val="NormalWeb"/>
        <w:numPr>
          <w:ilvl w:val="0"/>
          <w:numId w:val="8"/>
        </w:numPr>
        <w:rPr>
          <w:rFonts w:ascii="Arial" w:hAnsi="Arial" w:cs="Arial"/>
          <w:i/>
          <w:sz w:val="22"/>
          <w:szCs w:val="22"/>
        </w:rPr>
      </w:pPr>
      <w:r w:rsidRPr="00616391">
        <w:rPr>
          <w:rFonts w:ascii="Arial" w:hAnsi="Arial" w:cs="Arial"/>
          <w:i/>
          <w:sz w:val="22"/>
          <w:szCs w:val="22"/>
        </w:rPr>
        <w:t xml:space="preserve">provide an excellent customer service with informed staff up to speed with what’s happening </w:t>
      </w:r>
      <w:r w:rsidR="00061A28" w:rsidRPr="00616391">
        <w:rPr>
          <w:rFonts w:ascii="Arial" w:hAnsi="Arial" w:cs="Arial"/>
          <w:i/>
          <w:sz w:val="22"/>
          <w:szCs w:val="22"/>
        </w:rPr>
        <w:t>in the Board;</w:t>
      </w:r>
    </w:p>
    <w:p w:rsidR="002315B0" w:rsidRPr="00616391" w:rsidRDefault="002315B0" w:rsidP="00655DE6">
      <w:pPr>
        <w:pStyle w:val="NormalWeb"/>
        <w:numPr>
          <w:ilvl w:val="0"/>
          <w:numId w:val="8"/>
        </w:numPr>
        <w:rPr>
          <w:rFonts w:ascii="Arial" w:hAnsi="Arial" w:cs="Arial"/>
          <w:i/>
          <w:sz w:val="22"/>
          <w:szCs w:val="22"/>
        </w:rPr>
      </w:pPr>
      <w:r>
        <w:rPr>
          <w:rFonts w:ascii="Arial" w:hAnsi="Arial" w:cs="Arial"/>
          <w:i/>
          <w:sz w:val="22"/>
          <w:szCs w:val="22"/>
        </w:rPr>
        <w:t xml:space="preserve">share and influence with networks and connections (e.g. Parish councils, local authorities, businesses)   </w:t>
      </w:r>
    </w:p>
    <w:p w:rsidR="00915F22" w:rsidRPr="00616391" w:rsidRDefault="00915F22" w:rsidP="00655DE6">
      <w:pPr>
        <w:pStyle w:val="NormalWeb"/>
        <w:numPr>
          <w:ilvl w:val="0"/>
          <w:numId w:val="8"/>
        </w:numPr>
        <w:rPr>
          <w:rFonts w:ascii="Arial" w:hAnsi="Arial" w:cs="Arial"/>
          <w:i/>
          <w:sz w:val="22"/>
          <w:szCs w:val="22"/>
        </w:rPr>
      </w:pPr>
      <w:proofErr w:type="gramStart"/>
      <w:r w:rsidRPr="00616391">
        <w:rPr>
          <w:rFonts w:ascii="Arial" w:hAnsi="Arial" w:cs="Arial"/>
          <w:i/>
          <w:sz w:val="22"/>
          <w:szCs w:val="22"/>
        </w:rPr>
        <w:t>support</w:t>
      </w:r>
      <w:proofErr w:type="gramEnd"/>
      <w:r w:rsidRPr="00616391">
        <w:rPr>
          <w:rFonts w:ascii="Arial" w:hAnsi="Arial" w:cs="Arial"/>
          <w:i/>
          <w:sz w:val="22"/>
          <w:szCs w:val="22"/>
        </w:rPr>
        <w:t xml:space="preserve"> the organisation to learn and be inspired, officers and volunteers are a vital source of information and ideas</w:t>
      </w:r>
      <w:r w:rsidR="00061A28" w:rsidRPr="00616391">
        <w:rPr>
          <w:rFonts w:ascii="Arial" w:hAnsi="Arial" w:cs="Arial"/>
          <w:i/>
          <w:sz w:val="22"/>
          <w:szCs w:val="22"/>
        </w:rPr>
        <w:t>.</w:t>
      </w:r>
    </w:p>
    <w:p w:rsidR="00061A28" w:rsidRDefault="00061A28" w:rsidP="00655DE6">
      <w:pPr>
        <w:pStyle w:val="NormalWeb"/>
        <w:numPr>
          <w:ilvl w:val="0"/>
          <w:numId w:val="4"/>
        </w:numPr>
        <w:rPr>
          <w:rFonts w:ascii="Arial" w:hAnsi="Arial" w:cs="Arial"/>
          <w:sz w:val="22"/>
          <w:szCs w:val="22"/>
        </w:rPr>
      </w:pPr>
      <w:r w:rsidRPr="00061A28">
        <w:rPr>
          <w:rFonts w:ascii="Arial" w:hAnsi="Arial" w:cs="Arial"/>
          <w:sz w:val="22"/>
          <w:szCs w:val="22"/>
        </w:rPr>
        <w:t xml:space="preserve">All staff, </w:t>
      </w:r>
      <w:r>
        <w:rPr>
          <w:rFonts w:ascii="Arial" w:hAnsi="Arial" w:cs="Arial"/>
          <w:sz w:val="22"/>
          <w:szCs w:val="22"/>
        </w:rPr>
        <w:t xml:space="preserve">Board </w:t>
      </w:r>
      <w:r w:rsidRPr="00061A28">
        <w:rPr>
          <w:rFonts w:ascii="Arial" w:hAnsi="Arial" w:cs="Arial"/>
          <w:sz w:val="22"/>
          <w:szCs w:val="22"/>
        </w:rPr>
        <w:t>members</w:t>
      </w:r>
      <w:r>
        <w:rPr>
          <w:rFonts w:ascii="Arial" w:hAnsi="Arial" w:cs="Arial"/>
          <w:sz w:val="22"/>
          <w:szCs w:val="22"/>
        </w:rPr>
        <w:t xml:space="preserve"> and volunteers</w:t>
      </w:r>
      <w:r w:rsidRPr="00061A28">
        <w:rPr>
          <w:rFonts w:ascii="Arial" w:hAnsi="Arial" w:cs="Arial"/>
          <w:sz w:val="22"/>
          <w:szCs w:val="22"/>
        </w:rPr>
        <w:t xml:space="preserve"> receive regular </w:t>
      </w:r>
      <w:r>
        <w:rPr>
          <w:rFonts w:ascii="Arial" w:hAnsi="Arial" w:cs="Arial"/>
          <w:sz w:val="22"/>
          <w:szCs w:val="22"/>
        </w:rPr>
        <w:t>e-</w:t>
      </w:r>
      <w:r w:rsidRPr="00061A28">
        <w:rPr>
          <w:rFonts w:ascii="Arial" w:hAnsi="Arial" w:cs="Arial"/>
          <w:sz w:val="22"/>
          <w:szCs w:val="22"/>
        </w:rPr>
        <w:t xml:space="preserve">newsletters, copies of the Cotswold Lion </w:t>
      </w:r>
      <w:r>
        <w:rPr>
          <w:rFonts w:ascii="Arial" w:hAnsi="Arial" w:cs="Arial"/>
          <w:sz w:val="22"/>
          <w:szCs w:val="22"/>
        </w:rPr>
        <w:t xml:space="preserve">magazine </w:t>
      </w:r>
      <w:r w:rsidRPr="00061A28">
        <w:rPr>
          <w:rFonts w:ascii="Arial" w:hAnsi="Arial" w:cs="Arial"/>
          <w:sz w:val="22"/>
          <w:szCs w:val="22"/>
        </w:rPr>
        <w:t xml:space="preserve">and other relevant publications.  Copies of all press releases are distributed </w:t>
      </w:r>
      <w:r>
        <w:rPr>
          <w:rFonts w:ascii="Arial" w:hAnsi="Arial" w:cs="Arial"/>
          <w:sz w:val="22"/>
          <w:szCs w:val="22"/>
        </w:rPr>
        <w:t>via the Boards website</w:t>
      </w:r>
      <w:r w:rsidRPr="00061A28">
        <w:rPr>
          <w:rFonts w:ascii="Arial" w:hAnsi="Arial" w:cs="Arial"/>
          <w:sz w:val="22"/>
          <w:szCs w:val="22"/>
        </w:rPr>
        <w:t>.  Regular Board, Executive and Sub-Committ</w:t>
      </w:r>
      <w:r>
        <w:rPr>
          <w:rFonts w:ascii="Arial" w:hAnsi="Arial" w:cs="Arial"/>
          <w:sz w:val="22"/>
          <w:szCs w:val="22"/>
        </w:rPr>
        <w:t>ee meetings take place between m</w:t>
      </w:r>
      <w:r w:rsidRPr="00061A28">
        <w:rPr>
          <w:rFonts w:ascii="Arial" w:hAnsi="Arial" w:cs="Arial"/>
          <w:sz w:val="22"/>
          <w:szCs w:val="22"/>
        </w:rPr>
        <w:t>embers and appropriate officers, plus a monthly meeting takes place with the director and senior officers.</w:t>
      </w:r>
      <w:r w:rsidR="002315B0">
        <w:rPr>
          <w:rFonts w:ascii="Arial" w:hAnsi="Arial" w:cs="Arial"/>
          <w:sz w:val="22"/>
          <w:szCs w:val="22"/>
        </w:rPr>
        <w:t xml:space="preserve"> The Cotswold Voluntary Wardens have regular meetings with volunteers across the AONB. </w:t>
      </w:r>
    </w:p>
    <w:p w:rsidR="002315B0" w:rsidRDefault="002315B0" w:rsidP="002315B0">
      <w:pPr>
        <w:pStyle w:val="NormalWeb"/>
        <w:ind w:left="720"/>
        <w:rPr>
          <w:rFonts w:ascii="Arial" w:hAnsi="Arial" w:cs="Arial"/>
          <w:sz w:val="22"/>
          <w:szCs w:val="22"/>
        </w:rPr>
      </w:pPr>
    </w:p>
    <w:p w:rsidR="0069732B" w:rsidRDefault="0069732B" w:rsidP="002315B0">
      <w:pPr>
        <w:pStyle w:val="NormalWeb"/>
        <w:ind w:left="720"/>
        <w:rPr>
          <w:rFonts w:ascii="Arial" w:hAnsi="Arial" w:cs="Arial"/>
          <w:sz w:val="22"/>
          <w:szCs w:val="22"/>
        </w:rPr>
      </w:pPr>
    </w:p>
    <w:p w:rsidR="0069732B" w:rsidRDefault="0069732B" w:rsidP="002315B0">
      <w:pPr>
        <w:pStyle w:val="NormalWeb"/>
        <w:ind w:left="720"/>
        <w:rPr>
          <w:rFonts w:ascii="Arial" w:hAnsi="Arial" w:cs="Arial"/>
          <w:sz w:val="22"/>
          <w:szCs w:val="22"/>
        </w:rPr>
      </w:pPr>
    </w:p>
    <w:p w:rsidR="0069732B" w:rsidRDefault="0069732B" w:rsidP="002315B0">
      <w:pPr>
        <w:pStyle w:val="NormalWeb"/>
        <w:ind w:left="720"/>
        <w:rPr>
          <w:rFonts w:ascii="Arial" w:hAnsi="Arial" w:cs="Arial"/>
          <w:sz w:val="22"/>
          <w:szCs w:val="22"/>
        </w:rPr>
      </w:pPr>
    </w:p>
    <w:p w:rsidR="0069732B" w:rsidRDefault="0069732B" w:rsidP="002315B0">
      <w:pPr>
        <w:pStyle w:val="NormalWeb"/>
        <w:ind w:left="720"/>
        <w:rPr>
          <w:rFonts w:ascii="Arial" w:hAnsi="Arial" w:cs="Arial"/>
          <w:sz w:val="22"/>
          <w:szCs w:val="22"/>
        </w:rPr>
      </w:pPr>
    </w:p>
    <w:p w:rsidR="009C6F4B" w:rsidRDefault="009C6F4B" w:rsidP="002315B0">
      <w:pPr>
        <w:pStyle w:val="NormalWeb"/>
        <w:ind w:left="720"/>
        <w:rPr>
          <w:rFonts w:ascii="Arial" w:hAnsi="Arial" w:cs="Arial"/>
          <w:sz w:val="22"/>
          <w:szCs w:val="22"/>
        </w:rPr>
      </w:pPr>
    </w:p>
    <w:p w:rsidR="009C6F4B" w:rsidRDefault="009C6F4B" w:rsidP="002315B0">
      <w:pPr>
        <w:pStyle w:val="NormalWeb"/>
        <w:ind w:left="720"/>
        <w:rPr>
          <w:rFonts w:ascii="Arial" w:hAnsi="Arial" w:cs="Arial"/>
          <w:sz w:val="22"/>
          <w:szCs w:val="22"/>
        </w:rPr>
      </w:pPr>
    </w:p>
    <w:p w:rsidR="009C6F4B" w:rsidRDefault="009C6F4B" w:rsidP="002315B0">
      <w:pPr>
        <w:pStyle w:val="NormalWeb"/>
        <w:ind w:left="720"/>
        <w:rPr>
          <w:rFonts w:ascii="Arial" w:hAnsi="Arial" w:cs="Arial"/>
          <w:sz w:val="22"/>
          <w:szCs w:val="22"/>
        </w:rPr>
      </w:pPr>
    </w:p>
    <w:p w:rsidR="00211BAD" w:rsidRPr="00D55947" w:rsidRDefault="00D76D84" w:rsidP="003F3626">
      <w:pPr>
        <w:pStyle w:val="ListParagraph"/>
        <w:numPr>
          <w:ilvl w:val="0"/>
          <w:numId w:val="1"/>
        </w:numPr>
        <w:spacing w:before="100" w:beforeAutospacing="1" w:after="100" w:afterAutospacing="1"/>
        <w:textAlignment w:val="baseline"/>
        <w:rPr>
          <w:rFonts w:ascii="Arial" w:hAnsi="Arial" w:cs="Arial"/>
          <w:b/>
          <w:sz w:val="28"/>
          <w:szCs w:val="22"/>
        </w:rPr>
      </w:pPr>
      <w:r w:rsidRPr="00D55947">
        <w:rPr>
          <w:rFonts w:ascii="Arial" w:hAnsi="Arial" w:cs="Arial"/>
          <w:b/>
          <w:sz w:val="28"/>
          <w:szCs w:val="28"/>
        </w:rPr>
        <w:t>S</w:t>
      </w:r>
      <w:r w:rsidR="00211BAD" w:rsidRPr="00D55947">
        <w:rPr>
          <w:rFonts w:ascii="Arial" w:hAnsi="Arial" w:cs="Arial"/>
          <w:b/>
          <w:sz w:val="28"/>
          <w:szCs w:val="28"/>
        </w:rPr>
        <w:t xml:space="preserve">WOT analysis of current situation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313387" w:rsidRPr="00211BAD" w:rsidTr="000F44E3">
        <w:tc>
          <w:tcPr>
            <w:tcW w:w="9016" w:type="dxa"/>
            <w:shd w:val="clear" w:color="auto" w:fill="F2F2F2" w:themeFill="background1" w:themeFillShade="F2"/>
          </w:tcPr>
          <w:p w:rsidR="00313387" w:rsidRPr="00211BAD" w:rsidRDefault="00313387" w:rsidP="00211BAD">
            <w:pPr>
              <w:rPr>
                <w:rFonts w:ascii="Arial" w:hAnsi="Arial" w:cs="Arial"/>
                <w:b/>
                <w:sz w:val="22"/>
                <w:szCs w:val="22"/>
              </w:rPr>
            </w:pPr>
            <w:r w:rsidRPr="00211BAD">
              <w:rPr>
                <w:rFonts w:ascii="Arial" w:hAnsi="Arial" w:cs="Arial"/>
                <w:b/>
                <w:sz w:val="22"/>
                <w:szCs w:val="22"/>
              </w:rPr>
              <w:t xml:space="preserve">Strengths </w:t>
            </w:r>
          </w:p>
          <w:p w:rsidR="00313387" w:rsidRPr="00211BAD" w:rsidRDefault="00313387" w:rsidP="00313387">
            <w:pPr>
              <w:rPr>
                <w:rFonts w:ascii="Arial" w:hAnsi="Arial" w:cs="Arial"/>
                <w:sz w:val="22"/>
                <w:szCs w:val="22"/>
              </w:rPr>
            </w:pPr>
          </w:p>
        </w:tc>
      </w:tr>
      <w:tr w:rsidR="00313387" w:rsidRPr="00211BAD" w:rsidTr="00D001FF">
        <w:tc>
          <w:tcPr>
            <w:tcW w:w="9016" w:type="dxa"/>
          </w:tcPr>
          <w:p w:rsidR="00313387" w:rsidRDefault="00313387" w:rsidP="00655DE6">
            <w:pPr>
              <w:numPr>
                <w:ilvl w:val="0"/>
                <w:numId w:val="14"/>
              </w:numPr>
              <w:rPr>
                <w:rFonts w:ascii="Arial" w:hAnsi="Arial" w:cs="Arial"/>
                <w:sz w:val="22"/>
                <w:szCs w:val="22"/>
              </w:rPr>
            </w:pPr>
            <w:r>
              <w:rPr>
                <w:rFonts w:ascii="Arial" w:hAnsi="Arial" w:cs="Arial"/>
                <w:sz w:val="22"/>
                <w:szCs w:val="22"/>
              </w:rPr>
              <w:t xml:space="preserve">review of the current </w:t>
            </w:r>
            <w:r w:rsidRPr="00211BAD">
              <w:rPr>
                <w:rFonts w:ascii="Arial" w:hAnsi="Arial" w:cs="Arial"/>
                <w:sz w:val="22"/>
                <w:szCs w:val="22"/>
              </w:rPr>
              <w:t>AONB Management Plan guiding a</w:t>
            </w:r>
            <w:r>
              <w:rPr>
                <w:rFonts w:ascii="Arial" w:hAnsi="Arial" w:cs="Arial"/>
                <w:sz w:val="22"/>
                <w:szCs w:val="22"/>
              </w:rPr>
              <w:t>ctivity for the next five years;</w:t>
            </w:r>
          </w:p>
          <w:p w:rsidR="00D7726D" w:rsidRPr="00211BAD" w:rsidRDefault="00D7726D" w:rsidP="00655DE6">
            <w:pPr>
              <w:numPr>
                <w:ilvl w:val="0"/>
                <w:numId w:val="14"/>
              </w:numPr>
              <w:rPr>
                <w:rFonts w:ascii="Arial" w:hAnsi="Arial" w:cs="Arial"/>
                <w:sz w:val="22"/>
                <w:szCs w:val="22"/>
              </w:rPr>
            </w:pPr>
            <w:r>
              <w:rPr>
                <w:rFonts w:ascii="Arial" w:hAnsi="Arial" w:cs="Arial"/>
                <w:sz w:val="22"/>
                <w:szCs w:val="22"/>
              </w:rPr>
              <w:t xml:space="preserve">refreshing the series of promotional materials e.g. Explore by Public Transport Guide, </w:t>
            </w:r>
          </w:p>
          <w:p w:rsidR="00313387" w:rsidRPr="00211BAD" w:rsidRDefault="00313387" w:rsidP="00655DE6">
            <w:pPr>
              <w:numPr>
                <w:ilvl w:val="0"/>
                <w:numId w:val="14"/>
              </w:numPr>
              <w:rPr>
                <w:rFonts w:ascii="Arial" w:hAnsi="Arial" w:cs="Arial"/>
                <w:sz w:val="22"/>
                <w:szCs w:val="22"/>
              </w:rPr>
            </w:pPr>
            <w:r w:rsidRPr="00211BAD">
              <w:rPr>
                <w:rFonts w:ascii="Arial" w:hAnsi="Arial" w:cs="Arial"/>
                <w:sz w:val="22"/>
                <w:szCs w:val="22"/>
              </w:rPr>
              <w:t>experienced staff team with speci</w:t>
            </w:r>
            <w:r>
              <w:rPr>
                <w:rFonts w:ascii="Arial" w:hAnsi="Arial" w:cs="Arial"/>
                <w:sz w:val="22"/>
                <w:szCs w:val="22"/>
              </w:rPr>
              <w:t>fic knowledge and understanding;</w:t>
            </w:r>
          </w:p>
          <w:p w:rsidR="00313387" w:rsidRDefault="00313387" w:rsidP="00655DE6">
            <w:pPr>
              <w:numPr>
                <w:ilvl w:val="0"/>
                <w:numId w:val="14"/>
              </w:numPr>
              <w:rPr>
                <w:rFonts w:ascii="Arial" w:hAnsi="Arial" w:cs="Arial"/>
                <w:sz w:val="22"/>
                <w:szCs w:val="22"/>
              </w:rPr>
            </w:pPr>
            <w:r w:rsidRPr="00211BAD">
              <w:rPr>
                <w:rFonts w:ascii="Arial" w:hAnsi="Arial" w:cs="Arial"/>
                <w:sz w:val="22"/>
                <w:szCs w:val="22"/>
              </w:rPr>
              <w:t>a well-establ</w:t>
            </w:r>
            <w:r w:rsidR="000F44E3">
              <w:rPr>
                <w:rFonts w:ascii="Arial" w:hAnsi="Arial" w:cs="Arial"/>
                <w:sz w:val="22"/>
                <w:szCs w:val="22"/>
              </w:rPr>
              <w:t>ished identity;</w:t>
            </w:r>
          </w:p>
          <w:p w:rsidR="00313387" w:rsidRPr="00211BAD" w:rsidRDefault="00313387" w:rsidP="00655DE6">
            <w:pPr>
              <w:numPr>
                <w:ilvl w:val="0"/>
                <w:numId w:val="14"/>
              </w:numPr>
              <w:rPr>
                <w:rFonts w:ascii="Arial" w:hAnsi="Arial" w:cs="Arial"/>
                <w:sz w:val="22"/>
                <w:szCs w:val="22"/>
              </w:rPr>
            </w:pPr>
            <w:r>
              <w:rPr>
                <w:rFonts w:ascii="Arial" w:hAnsi="Arial" w:cs="Arial"/>
                <w:sz w:val="22"/>
                <w:szCs w:val="22"/>
              </w:rPr>
              <w:t>g</w:t>
            </w:r>
            <w:r w:rsidRPr="00211BAD">
              <w:rPr>
                <w:rFonts w:ascii="Arial" w:hAnsi="Arial" w:cs="Arial"/>
                <w:sz w:val="22"/>
                <w:szCs w:val="22"/>
              </w:rPr>
              <w:t xml:space="preserve">ood quality publications </w:t>
            </w:r>
            <w:r>
              <w:rPr>
                <w:rFonts w:ascii="Arial" w:hAnsi="Arial" w:cs="Arial"/>
                <w:sz w:val="22"/>
                <w:szCs w:val="22"/>
              </w:rPr>
              <w:t>e</w:t>
            </w:r>
            <w:r w:rsidR="00D7726D">
              <w:rPr>
                <w:rFonts w:ascii="Arial" w:hAnsi="Arial" w:cs="Arial"/>
                <w:sz w:val="22"/>
                <w:szCs w:val="22"/>
              </w:rPr>
              <w:t>.</w:t>
            </w:r>
            <w:r>
              <w:rPr>
                <w:rFonts w:ascii="Arial" w:hAnsi="Arial" w:cs="Arial"/>
                <w:sz w:val="22"/>
                <w:szCs w:val="22"/>
              </w:rPr>
              <w:t xml:space="preserve">g. </w:t>
            </w:r>
            <w:r w:rsidRPr="00211BAD">
              <w:rPr>
                <w:rFonts w:ascii="Arial" w:hAnsi="Arial" w:cs="Arial"/>
                <w:sz w:val="22"/>
                <w:szCs w:val="22"/>
              </w:rPr>
              <w:t>Cotswold Lion</w:t>
            </w:r>
            <w:r>
              <w:rPr>
                <w:rFonts w:ascii="Arial" w:hAnsi="Arial" w:cs="Arial"/>
                <w:sz w:val="22"/>
                <w:szCs w:val="22"/>
              </w:rPr>
              <w:t xml:space="preserve"> magazine, Visitor Map &amp; Guide;</w:t>
            </w:r>
          </w:p>
          <w:p w:rsidR="00313387" w:rsidRPr="00211BAD" w:rsidRDefault="00313387" w:rsidP="00655DE6">
            <w:pPr>
              <w:numPr>
                <w:ilvl w:val="0"/>
                <w:numId w:val="14"/>
              </w:numPr>
              <w:rPr>
                <w:rFonts w:ascii="Arial" w:hAnsi="Arial" w:cs="Arial"/>
                <w:sz w:val="22"/>
                <w:szCs w:val="22"/>
              </w:rPr>
            </w:pPr>
            <w:r>
              <w:rPr>
                <w:rFonts w:ascii="Arial" w:hAnsi="Arial" w:cs="Arial"/>
                <w:sz w:val="22"/>
                <w:szCs w:val="22"/>
              </w:rPr>
              <w:t>grant funding presented by the Board  - opportunities in Visitor Giving, SDF and LEADER for projects;</w:t>
            </w:r>
          </w:p>
          <w:p w:rsidR="00313387" w:rsidRPr="00211BAD" w:rsidRDefault="00313387" w:rsidP="00655DE6">
            <w:pPr>
              <w:numPr>
                <w:ilvl w:val="0"/>
                <w:numId w:val="14"/>
              </w:numPr>
              <w:rPr>
                <w:rFonts w:ascii="Arial" w:hAnsi="Arial" w:cs="Arial"/>
                <w:sz w:val="22"/>
                <w:szCs w:val="22"/>
              </w:rPr>
            </w:pPr>
            <w:r>
              <w:rPr>
                <w:rFonts w:ascii="Arial" w:hAnsi="Arial" w:cs="Arial"/>
                <w:sz w:val="22"/>
                <w:szCs w:val="22"/>
              </w:rPr>
              <w:t>a</w:t>
            </w:r>
            <w:r w:rsidRPr="00211BAD">
              <w:rPr>
                <w:rFonts w:ascii="Arial" w:hAnsi="Arial" w:cs="Arial"/>
                <w:sz w:val="22"/>
                <w:szCs w:val="22"/>
              </w:rPr>
              <w:t xml:space="preserve"> good awareness/profile with milestones located on key entry points into the AONB</w:t>
            </w:r>
            <w:r>
              <w:rPr>
                <w:rFonts w:ascii="Arial" w:hAnsi="Arial" w:cs="Arial"/>
                <w:sz w:val="22"/>
                <w:szCs w:val="22"/>
              </w:rPr>
              <w:t>;</w:t>
            </w:r>
          </w:p>
          <w:p w:rsidR="00313387" w:rsidRPr="00211BAD" w:rsidRDefault="00D7726D" w:rsidP="00655DE6">
            <w:pPr>
              <w:numPr>
                <w:ilvl w:val="0"/>
                <w:numId w:val="14"/>
              </w:numPr>
              <w:rPr>
                <w:rFonts w:ascii="Arial" w:hAnsi="Arial" w:cs="Arial"/>
                <w:sz w:val="22"/>
                <w:szCs w:val="22"/>
              </w:rPr>
            </w:pPr>
            <w:r>
              <w:rPr>
                <w:rFonts w:ascii="Arial" w:hAnsi="Arial" w:cs="Arial"/>
                <w:sz w:val="22"/>
                <w:szCs w:val="22"/>
              </w:rPr>
              <w:t>o</w:t>
            </w:r>
            <w:r w:rsidR="00313387">
              <w:rPr>
                <w:rFonts w:ascii="Arial" w:hAnsi="Arial" w:cs="Arial"/>
                <w:sz w:val="22"/>
                <w:szCs w:val="22"/>
              </w:rPr>
              <w:t>ur volunteers - the Cotswold</w:t>
            </w:r>
            <w:r w:rsidR="00313387" w:rsidRPr="00211BAD">
              <w:rPr>
                <w:rFonts w:ascii="Arial" w:hAnsi="Arial" w:cs="Arial"/>
                <w:sz w:val="22"/>
                <w:szCs w:val="22"/>
              </w:rPr>
              <w:t xml:space="preserve"> Voluntary Wardens and the impact the </w:t>
            </w:r>
            <w:r w:rsidR="00313387">
              <w:rPr>
                <w:rFonts w:ascii="Arial" w:hAnsi="Arial" w:cs="Arial"/>
                <w:sz w:val="22"/>
                <w:szCs w:val="22"/>
              </w:rPr>
              <w:t>wardens</w:t>
            </w:r>
            <w:r w:rsidR="00313387" w:rsidRPr="00211BAD">
              <w:rPr>
                <w:rFonts w:ascii="Arial" w:hAnsi="Arial" w:cs="Arial"/>
                <w:sz w:val="22"/>
                <w:szCs w:val="22"/>
              </w:rPr>
              <w:t xml:space="preserve"> have on the AONB over the past 50 years</w:t>
            </w:r>
            <w:r w:rsidR="00313387">
              <w:rPr>
                <w:rFonts w:ascii="Arial" w:hAnsi="Arial" w:cs="Arial"/>
                <w:sz w:val="22"/>
                <w:szCs w:val="22"/>
              </w:rPr>
              <w:t>;</w:t>
            </w:r>
          </w:p>
          <w:p w:rsidR="00313387" w:rsidRPr="00211BAD" w:rsidRDefault="00313387" w:rsidP="00655DE6">
            <w:pPr>
              <w:numPr>
                <w:ilvl w:val="0"/>
                <w:numId w:val="14"/>
              </w:numPr>
              <w:rPr>
                <w:rFonts w:ascii="Arial" w:hAnsi="Arial" w:cs="Arial"/>
                <w:sz w:val="22"/>
                <w:szCs w:val="22"/>
              </w:rPr>
            </w:pPr>
            <w:r>
              <w:rPr>
                <w:rFonts w:ascii="Arial" w:hAnsi="Arial" w:cs="Arial"/>
                <w:sz w:val="22"/>
                <w:szCs w:val="22"/>
              </w:rPr>
              <w:t>a</w:t>
            </w:r>
            <w:r w:rsidRPr="00211BAD">
              <w:rPr>
                <w:rFonts w:ascii="Arial" w:hAnsi="Arial" w:cs="Arial"/>
                <w:sz w:val="22"/>
                <w:szCs w:val="22"/>
              </w:rPr>
              <w:t xml:space="preserve"> good</w:t>
            </w:r>
            <w:r>
              <w:rPr>
                <w:rFonts w:ascii="Arial" w:hAnsi="Arial" w:cs="Arial"/>
                <w:sz w:val="22"/>
                <w:szCs w:val="22"/>
              </w:rPr>
              <w:t xml:space="preserve"> working</w:t>
            </w:r>
            <w:r w:rsidRPr="00211BAD">
              <w:rPr>
                <w:rFonts w:ascii="Arial" w:hAnsi="Arial" w:cs="Arial"/>
                <w:sz w:val="22"/>
                <w:szCs w:val="22"/>
              </w:rPr>
              <w:t xml:space="preserve"> relationship with </w:t>
            </w:r>
            <w:r>
              <w:rPr>
                <w:rFonts w:ascii="Arial" w:hAnsi="Arial" w:cs="Arial"/>
                <w:sz w:val="22"/>
                <w:szCs w:val="22"/>
              </w:rPr>
              <w:t xml:space="preserve">the Cotswolds </w:t>
            </w:r>
            <w:r w:rsidRPr="00211BAD">
              <w:rPr>
                <w:rFonts w:ascii="Arial" w:hAnsi="Arial" w:cs="Arial"/>
                <w:sz w:val="22"/>
                <w:szCs w:val="22"/>
              </w:rPr>
              <w:t>VICs/TICs</w:t>
            </w:r>
            <w:r w:rsidR="000F44E3">
              <w:rPr>
                <w:rFonts w:ascii="Arial" w:hAnsi="Arial" w:cs="Arial"/>
                <w:sz w:val="22"/>
                <w:szCs w:val="22"/>
              </w:rPr>
              <w:t>;</w:t>
            </w:r>
          </w:p>
          <w:p w:rsidR="00313387" w:rsidRDefault="00D7726D" w:rsidP="00655DE6">
            <w:pPr>
              <w:numPr>
                <w:ilvl w:val="0"/>
                <w:numId w:val="14"/>
              </w:numPr>
              <w:rPr>
                <w:rFonts w:ascii="Arial" w:hAnsi="Arial" w:cs="Arial"/>
                <w:sz w:val="22"/>
                <w:szCs w:val="22"/>
              </w:rPr>
            </w:pPr>
            <w:r>
              <w:rPr>
                <w:rFonts w:ascii="Arial" w:hAnsi="Arial" w:cs="Arial"/>
                <w:sz w:val="22"/>
                <w:szCs w:val="22"/>
              </w:rPr>
              <w:t>t</w:t>
            </w:r>
            <w:r w:rsidR="00313387">
              <w:rPr>
                <w:rFonts w:ascii="Arial" w:hAnsi="Arial" w:cs="Arial"/>
                <w:sz w:val="22"/>
                <w:szCs w:val="22"/>
              </w:rPr>
              <w:t>he Cotswolds Discovery Centre</w:t>
            </w:r>
            <w:r w:rsidR="00313387" w:rsidRPr="00211BAD">
              <w:rPr>
                <w:rFonts w:ascii="Arial" w:hAnsi="Arial" w:cs="Arial"/>
                <w:sz w:val="22"/>
                <w:szCs w:val="22"/>
              </w:rPr>
              <w:t xml:space="preserve"> has given Boar</w:t>
            </w:r>
            <w:r w:rsidR="00313387">
              <w:rPr>
                <w:rFonts w:ascii="Arial" w:hAnsi="Arial" w:cs="Arial"/>
                <w:sz w:val="22"/>
                <w:szCs w:val="22"/>
              </w:rPr>
              <w:t>d/</w:t>
            </w:r>
            <w:r w:rsidR="00313387" w:rsidRPr="00211BAD">
              <w:rPr>
                <w:rFonts w:ascii="Arial" w:hAnsi="Arial" w:cs="Arial"/>
                <w:sz w:val="22"/>
                <w:szCs w:val="22"/>
              </w:rPr>
              <w:t>AONB a ‘shop window’</w:t>
            </w:r>
            <w:r w:rsidR="000F44E3">
              <w:rPr>
                <w:rFonts w:ascii="Arial" w:hAnsi="Arial" w:cs="Arial"/>
                <w:sz w:val="22"/>
                <w:szCs w:val="22"/>
              </w:rPr>
              <w:t>;</w:t>
            </w:r>
          </w:p>
          <w:p w:rsidR="00313387" w:rsidRPr="00211BAD" w:rsidRDefault="00313387" w:rsidP="00655DE6">
            <w:pPr>
              <w:numPr>
                <w:ilvl w:val="0"/>
                <w:numId w:val="14"/>
              </w:numPr>
              <w:rPr>
                <w:rFonts w:ascii="Arial" w:hAnsi="Arial" w:cs="Arial"/>
                <w:sz w:val="22"/>
                <w:szCs w:val="22"/>
              </w:rPr>
            </w:pPr>
            <w:r w:rsidRPr="00211BAD">
              <w:rPr>
                <w:rFonts w:ascii="Arial" w:hAnsi="Arial" w:cs="Arial"/>
                <w:sz w:val="22"/>
                <w:szCs w:val="22"/>
              </w:rPr>
              <w:t>LEADER goes outside AONB, extends our reach, engages new partners, demonstrates our interest in/ abil</w:t>
            </w:r>
            <w:r>
              <w:rPr>
                <w:rFonts w:ascii="Arial" w:hAnsi="Arial" w:cs="Arial"/>
                <w:sz w:val="22"/>
                <w:szCs w:val="22"/>
              </w:rPr>
              <w:t xml:space="preserve">ity to deliver across the </w:t>
            </w:r>
            <w:r w:rsidRPr="00211BAD">
              <w:rPr>
                <w:rFonts w:ascii="Arial" w:hAnsi="Arial" w:cs="Arial"/>
                <w:sz w:val="22"/>
                <w:szCs w:val="22"/>
              </w:rPr>
              <w:t>social/ economic agenda</w:t>
            </w:r>
            <w:r>
              <w:rPr>
                <w:rFonts w:ascii="Arial" w:hAnsi="Arial" w:cs="Arial"/>
                <w:sz w:val="22"/>
                <w:szCs w:val="22"/>
              </w:rPr>
              <w:t>;</w:t>
            </w:r>
          </w:p>
          <w:p w:rsidR="00313387" w:rsidRDefault="00313387" w:rsidP="00655DE6">
            <w:pPr>
              <w:numPr>
                <w:ilvl w:val="0"/>
                <w:numId w:val="14"/>
              </w:numPr>
              <w:rPr>
                <w:rFonts w:ascii="Arial" w:hAnsi="Arial" w:cs="Arial"/>
                <w:sz w:val="22"/>
                <w:szCs w:val="22"/>
              </w:rPr>
            </w:pPr>
            <w:r w:rsidRPr="00211BAD">
              <w:rPr>
                <w:rFonts w:ascii="Arial" w:hAnsi="Arial" w:cs="Arial"/>
                <w:sz w:val="22"/>
                <w:szCs w:val="22"/>
              </w:rPr>
              <w:t xml:space="preserve">unique visitors to the Board’s websites </w:t>
            </w:r>
            <w:r>
              <w:rPr>
                <w:rFonts w:ascii="Arial" w:hAnsi="Arial" w:cs="Arial"/>
                <w:sz w:val="22"/>
                <w:szCs w:val="22"/>
              </w:rPr>
              <w:t>continue to increase;</w:t>
            </w:r>
          </w:p>
          <w:p w:rsidR="00313387" w:rsidRPr="00211BAD" w:rsidRDefault="00313387" w:rsidP="00655DE6">
            <w:pPr>
              <w:numPr>
                <w:ilvl w:val="0"/>
                <w:numId w:val="14"/>
              </w:numPr>
              <w:rPr>
                <w:rFonts w:ascii="Arial" w:hAnsi="Arial" w:cs="Arial"/>
                <w:sz w:val="22"/>
                <w:szCs w:val="22"/>
              </w:rPr>
            </w:pPr>
            <w:r w:rsidRPr="00211BAD">
              <w:rPr>
                <w:rFonts w:ascii="Arial" w:hAnsi="Arial" w:cs="Arial"/>
                <w:sz w:val="22"/>
                <w:szCs w:val="22"/>
              </w:rPr>
              <w:t>20</w:t>
            </w:r>
            <w:r>
              <w:rPr>
                <w:rFonts w:ascii="Arial" w:hAnsi="Arial" w:cs="Arial"/>
                <w:sz w:val="22"/>
                <w:szCs w:val="22"/>
              </w:rPr>
              <w:t>16 the AONB celebrated</w:t>
            </w:r>
            <w:r w:rsidRPr="00211BAD">
              <w:rPr>
                <w:rFonts w:ascii="Arial" w:hAnsi="Arial" w:cs="Arial"/>
                <w:sz w:val="22"/>
                <w:szCs w:val="22"/>
              </w:rPr>
              <w:t xml:space="preserve"> 50 years since becoming a designated area</w:t>
            </w:r>
            <w:r>
              <w:rPr>
                <w:rFonts w:ascii="Arial" w:hAnsi="Arial" w:cs="Arial"/>
                <w:sz w:val="22"/>
                <w:szCs w:val="22"/>
              </w:rPr>
              <w:t xml:space="preserve"> with successful engaging events and activities e</w:t>
            </w:r>
            <w:r w:rsidR="00D7726D">
              <w:rPr>
                <w:rFonts w:ascii="Arial" w:hAnsi="Arial" w:cs="Arial"/>
                <w:sz w:val="22"/>
                <w:szCs w:val="22"/>
              </w:rPr>
              <w:t>.</w:t>
            </w:r>
            <w:r>
              <w:rPr>
                <w:rFonts w:ascii="Arial" w:hAnsi="Arial" w:cs="Arial"/>
                <w:sz w:val="22"/>
                <w:szCs w:val="22"/>
              </w:rPr>
              <w:t>g. Cotswolds Living Landscape Festival and Cotswolds Inspired Art Exhibition reaching new audiences face- to-face and on social media platforms;</w:t>
            </w:r>
          </w:p>
          <w:p w:rsidR="00313387" w:rsidRDefault="00313387" w:rsidP="00655DE6">
            <w:pPr>
              <w:numPr>
                <w:ilvl w:val="0"/>
                <w:numId w:val="14"/>
              </w:numPr>
              <w:rPr>
                <w:rFonts w:ascii="Arial" w:hAnsi="Arial" w:cs="Arial"/>
                <w:sz w:val="22"/>
                <w:szCs w:val="22"/>
              </w:rPr>
            </w:pPr>
            <w:r>
              <w:rPr>
                <w:rFonts w:ascii="Arial" w:hAnsi="Arial" w:cs="Arial"/>
                <w:sz w:val="22"/>
                <w:szCs w:val="22"/>
              </w:rPr>
              <w:t>Cotswold Lion publication as a magazine has strengthen</w:t>
            </w:r>
            <w:r w:rsidR="00D60DAC">
              <w:rPr>
                <w:rFonts w:ascii="Arial" w:hAnsi="Arial" w:cs="Arial"/>
                <w:sz w:val="22"/>
                <w:szCs w:val="22"/>
              </w:rPr>
              <w:t>ed</w:t>
            </w:r>
            <w:r>
              <w:rPr>
                <w:rFonts w:ascii="Arial" w:hAnsi="Arial" w:cs="Arial"/>
                <w:sz w:val="22"/>
                <w:szCs w:val="22"/>
              </w:rPr>
              <w:t xml:space="preserve"> its readership a</w:t>
            </w:r>
            <w:r w:rsidR="000F44E3">
              <w:rPr>
                <w:rFonts w:ascii="Arial" w:hAnsi="Arial" w:cs="Arial"/>
                <w:sz w:val="22"/>
                <w:szCs w:val="22"/>
              </w:rPr>
              <w:t>nd potential advertising income;</w:t>
            </w:r>
          </w:p>
          <w:p w:rsidR="00313387" w:rsidRDefault="00D7726D" w:rsidP="00655DE6">
            <w:pPr>
              <w:numPr>
                <w:ilvl w:val="0"/>
                <w:numId w:val="14"/>
              </w:numPr>
              <w:rPr>
                <w:rFonts w:ascii="Arial" w:hAnsi="Arial" w:cs="Arial"/>
                <w:sz w:val="22"/>
                <w:szCs w:val="22"/>
              </w:rPr>
            </w:pPr>
            <w:proofErr w:type="gramStart"/>
            <w:r>
              <w:rPr>
                <w:rFonts w:ascii="Arial" w:hAnsi="Arial" w:cs="Arial"/>
                <w:sz w:val="22"/>
                <w:szCs w:val="22"/>
              </w:rPr>
              <w:t>s</w:t>
            </w:r>
            <w:r w:rsidR="00313387" w:rsidRPr="000F44E3">
              <w:rPr>
                <w:rFonts w:ascii="Arial" w:hAnsi="Arial" w:cs="Arial"/>
                <w:sz w:val="22"/>
                <w:szCs w:val="22"/>
              </w:rPr>
              <w:t>ocial</w:t>
            </w:r>
            <w:proofErr w:type="gramEnd"/>
            <w:r w:rsidR="00313387" w:rsidRPr="000F44E3">
              <w:rPr>
                <w:rFonts w:ascii="Arial" w:hAnsi="Arial" w:cs="Arial"/>
                <w:sz w:val="22"/>
                <w:szCs w:val="22"/>
              </w:rPr>
              <w:t xml:space="preserve"> media continues to grow since 2015, the Board has inc</w:t>
            </w:r>
            <w:r w:rsidR="00D60DAC">
              <w:rPr>
                <w:rFonts w:ascii="Arial" w:hAnsi="Arial" w:cs="Arial"/>
                <w:sz w:val="22"/>
                <w:szCs w:val="22"/>
              </w:rPr>
              <w:t>rease its following on Facebook.</w:t>
            </w:r>
            <w:r w:rsidR="00D60DAC">
              <w:rPr>
                <w:rFonts w:ascii="Arial" w:hAnsi="Arial" w:cs="Arial"/>
                <w:sz w:val="22"/>
                <w:szCs w:val="22"/>
              </w:rPr>
              <w:br/>
            </w:r>
          </w:p>
        </w:tc>
      </w:tr>
      <w:tr w:rsidR="00313387" w:rsidRPr="00211BAD" w:rsidTr="000F44E3">
        <w:tc>
          <w:tcPr>
            <w:tcW w:w="9016" w:type="dxa"/>
            <w:shd w:val="clear" w:color="auto" w:fill="F2F2F2" w:themeFill="background1" w:themeFillShade="F2"/>
          </w:tcPr>
          <w:p w:rsidR="00313387" w:rsidRPr="000731E0" w:rsidRDefault="00313387" w:rsidP="00313387">
            <w:pPr>
              <w:rPr>
                <w:rFonts w:ascii="Arial" w:hAnsi="Arial" w:cs="Arial"/>
                <w:b/>
                <w:sz w:val="22"/>
                <w:szCs w:val="22"/>
              </w:rPr>
            </w:pPr>
            <w:r w:rsidRPr="000731E0">
              <w:rPr>
                <w:rFonts w:ascii="Arial" w:hAnsi="Arial" w:cs="Arial"/>
                <w:b/>
                <w:sz w:val="22"/>
                <w:szCs w:val="22"/>
              </w:rPr>
              <w:t xml:space="preserve">Weaknesses </w:t>
            </w:r>
            <w:r w:rsidR="000F44E3" w:rsidRPr="000731E0">
              <w:rPr>
                <w:rFonts w:ascii="Arial" w:hAnsi="Arial" w:cs="Arial"/>
                <w:b/>
                <w:sz w:val="22"/>
                <w:szCs w:val="22"/>
              </w:rPr>
              <w:br/>
            </w:r>
          </w:p>
        </w:tc>
      </w:tr>
      <w:tr w:rsidR="00313387" w:rsidRPr="00211BAD" w:rsidTr="00D001FF">
        <w:tc>
          <w:tcPr>
            <w:tcW w:w="9016" w:type="dxa"/>
          </w:tcPr>
          <w:p w:rsidR="00313387" w:rsidRPr="000731E0" w:rsidRDefault="000F44E3" w:rsidP="00655DE6">
            <w:pPr>
              <w:numPr>
                <w:ilvl w:val="0"/>
                <w:numId w:val="15"/>
              </w:numPr>
              <w:rPr>
                <w:rFonts w:ascii="Arial" w:hAnsi="Arial" w:cs="Arial"/>
                <w:sz w:val="22"/>
                <w:szCs w:val="22"/>
              </w:rPr>
            </w:pPr>
            <w:r w:rsidRPr="000731E0">
              <w:rPr>
                <w:rFonts w:ascii="Arial" w:hAnsi="Arial" w:cs="Arial"/>
                <w:sz w:val="22"/>
                <w:szCs w:val="22"/>
              </w:rPr>
              <w:t>l</w:t>
            </w:r>
            <w:r w:rsidR="00313387" w:rsidRPr="000731E0">
              <w:rPr>
                <w:rFonts w:ascii="Arial" w:hAnsi="Arial" w:cs="Arial"/>
                <w:sz w:val="22"/>
                <w:szCs w:val="22"/>
              </w:rPr>
              <w:t>ow general level of understanding nationally</w:t>
            </w:r>
            <w:r w:rsidR="00EE1F49" w:rsidRPr="000731E0">
              <w:rPr>
                <w:rFonts w:ascii="Arial" w:hAnsi="Arial" w:cs="Arial"/>
                <w:sz w:val="22"/>
                <w:szCs w:val="22"/>
              </w:rPr>
              <w:t xml:space="preserve"> and locally</w:t>
            </w:r>
            <w:r w:rsidR="00313387" w:rsidRPr="000731E0">
              <w:rPr>
                <w:rFonts w:ascii="Arial" w:hAnsi="Arial" w:cs="Arial"/>
                <w:sz w:val="22"/>
                <w:szCs w:val="22"/>
              </w:rPr>
              <w:t xml:space="preserve"> of AONB – what it is, what it means</w:t>
            </w:r>
            <w:r w:rsidRPr="000731E0">
              <w:rPr>
                <w:rFonts w:ascii="Arial" w:hAnsi="Arial" w:cs="Arial"/>
                <w:sz w:val="22"/>
                <w:szCs w:val="22"/>
              </w:rPr>
              <w:t>;</w:t>
            </w:r>
          </w:p>
          <w:p w:rsidR="00313387" w:rsidRPr="000731E0" w:rsidRDefault="00313387" w:rsidP="00655DE6">
            <w:pPr>
              <w:numPr>
                <w:ilvl w:val="0"/>
                <w:numId w:val="15"/>
              </w:numPr>
              <w:rPr>
                <w:rFonts w:ascii="Arial" w:hAnsi="Arial" w:cs="Arial"/>
                <w:sz w:val="22"/>
                <w:szCs w:val="22"/>
              </w:rPr>
            </w:pPr>
            <w:r w:rsidRPr="000731E0">
              <w:rPr>
                <w:rFonts w:ascii="Arial" w:hAnsi="Arial" w:cs="Arial"/>
                <w:sz w:val="22"/>
                <w:szCs w:val="22"/>
              </w:rPr>
              <w:t>AONB has low profile at some key visitor sites</w:t>
            </w:r>
            <w:r w:rsidR="000F44E3" w:rsidRPr="000731E0">
              <w:rPr>
                <w:rFonts w:ascii="Arial" w:hAnsi="Arial" w:cs="Arial"/>
                <w:sz w:val="22"/>
                <w:szCs w:val="22"/>
              </w:rPr>
              <w:t xml:space="preserve"> </w:t>
            </w:r>
            <w:proofErr w:type="spellStart"/>
            <w:r w:rsidR="000F44E3" w:rsidRPr="000731E0">
              <w:rPr>
                <w:rFonts w:ascii="Arial" w:hAnsi="Arial" w:cs="Arial"/>
                <w:sz w:val="22"/>
                <w:szCs w:val="22"/>
              </w:rPr>
              <w:t>eg</w:t>
            </w:r>
            <w:proofErr w:type="spellEnd"/>
            <w:r w:rsidR="00CE0920" w:rsidRPr="000731E0">
              <w:rPr>
                <w:rFonts w:ascii="Arial" w:hAnsi="Arial" w:cs="Arial"/>
                <w:sz w:val="22"/>
                <w:szCs w:val="22"/>
              </w:rPr>
              <w:t xml:space="preserve">. </w:t>
            </w:r>
            <w:proofErr w:type="spellStart"/>
            <w:r w:rsidR="000F44E3" w:rsidRPr="000731E0">
              <w:rPr>
                <w:rFonts w:ascii="Arial" w:hAnsi="Arial" w:cs="Arial"/>
                <w:sz w:val="22"/>
                <w:szCs w:val="22"/>
              </w:rPr>
              <w:t>Rollright</w:t>
            </w:r>
            <w:proofErr w:type="spellEnd"/>
            <w:r w:rsidR="000F44E3" w:rsidRPr="000731E0">
              <w:rPr>
                <w:rFonts w:ascii="Arial" w:hAnsi="Arial" w:cs="Arial"/>
                <w:sz w:val="22"/>
                <w:szCs w:val="22"/>
              </w:rPr>
              <w:t xml:space="preserve"> Stones;</w:t>
            </w:r>
          </w:p>
          <w:p w:rsidR="00313387" w:rsidRPr="000731E0" w:rsidRDefault="00D7726D" w:rsidP="00655DE6">
            <w:pPr>
              <w:numPr>
                <w:ilvl w:val="0"/>
                <w:numId w:val="15"/>
              </w:numPr>
              <w:rPr>
                <w:rFonts w:ascii="Arial" w:hAnsi="Arial" w:cs="Arial"/>
                <w:sz w:val="22"/>
                <w:szCs w:val="22"/>
              </w:rPr>
            </w:pPr>
            <w:r w:rsidRPr="000731E0">
              <w:rPr>
                <w:rFonts w:ascii="Arial" w:hAnsi="Arial" w:cs="Arial"/>
                <w:sz w:val="22"/>
                <w:szCs w:val="22"/>
              </w:rPr>
              <w:t>s</w:t>
            </w:r>
            <w:r w:rsidR="00313387" w:rsidRPr="000731E0">
              <w:rPr>
                <w:rFonts w:ascii="Arial" w:hAnsi="Arial" w:cs="Arial"/>
                <w:sz w:val="22"/>
                <w:szCs w:val="22"/>
              </w:rPr>
              <w:t>ome confusion over the Board and the AONB (and other sub brands such as Visitor Giving and Cotswold Choice) house style and brand being very similar -  could lead to confusion</w:t>
            </w:r>
            <w:r w:rsidR="000F44E3" w:rsidRPr="000731E0">
              <w:rPr>
                <w:rFonts w:ascii="Arial" w:hAnsi="Arial" w:cs="Arial"/>
                <w:sz w:val="22"/>
                <w:szCs w:val="22"/>
              </w:rPr>
              <w:t>;</w:t>
            </w:r>
          </w:p>
          <w:p w:rsidR="00EE1F49" w:rsidRPr="000731E0" w:rsidRDefault="002315B0" w:rsidP="00EE1F49">
            <w:pPr>
              <w:numPr>
                <w:ilvl w:val="0"/>
                <w:numId w:val="15"/>
              </w:numPr>
              <w:rPr>
                <w:rFonts w:ascii="Arial" w:hAnsi="Arial" w:cs="Arial"/>
                <w:sz w:val="22"/>
                <w:szCs w:val="22"/>
              </w:rPr>
            </w:pPr>
            <w:r w:rsidRPr="000731E0">
              <w:rPr>
                <w:rFonts w:ascii="Arial" w:hAnsi="Arial" w:cs="Arial"/>
                <w:sz w:val="22"/>
                <w:szCs w:val="22"/>
              </w:rPr>
              <w:t>lack of outreach work in urban areas, reaching a more diverse audience</w:t>
            </w:r>
            <w:r w:rsidR="00EE1F49" w:rsidRPr="000731E0">
              <w:rPr>
                <w:rFonts w:ascii="Arial" w:hAnsi="Arial" w:cs="Arial"/>
                <w:sz w:val="22"/>
                <w:szCs w:val="22"/>
              </w:rPr>
              <w:t xml:space="preserve"> in projects and volunteering</w:t>
            </w:r>
            <w:r w:rsidRPr="000731E0">
              <w:rPr>
                <w:rFonts w:ascii="Arial" w:hAnsi="Arial" w:cs="Arial"/>
                <w:sz w:val="22"/>
                <w:szCs w:val="22"/>
              </w:rPr>
              <w:t>;</w:t>
            </w:r>
          </w:p>
          <w:p w:rsidR="00EE1F49" w:rsidRPr="000731E0" w:rsidRDefault="00EE1F49" w:rsidP="00EE1F49">
            <w:pPr>
              <w:numPr>
                <w:ilvl w:val="0"/>
                <w:numId w:val="15"/>
              </w:numPr>
              <w:rPr>
                <w:rFonts w:ascii="Arial" w:hAnsi="Arial" w:cs="Arial"/>
                <w:sz w:val="22"/>
                <w:szCs w:val="22"/>
              </w:rPr>
            </w:pPr>
            <w:r w:rsidRPr="000731E0">
              <w:rPr>
                <w:rFonts w:ascii="Arial" w:hAnsi="Arial" w:cs="Arial"/>
                <w:sz w:val="22"/>
                <w:szCs w:val="22"/>
              </w:rPr>
              <w:t>low level of email addresses for farmers and landowners held on the database;</w:t>
            </w:r>
          </w:p>
          <w:p w:rsidR="00313387" w:rsidRPr="000731E0" w:rsidRDefault="00313387" w:rsidP="00655DE6">
            <w:pPr>
              <w:numPr>
                <w:ilvl w:val="0"/>
                <w:numId w:val="15"/>
              </w:numPr>
              <w:rPr>
                <w:rFonts w:ascii="Arial" w:hAnsi="Arial" w:cs="Arial"/>
                <w:sz w:val="22"/>
                <w:szCs w:val="22"/>
              </w:rPr>
            </w:pPr>
            <w:proofErr w:type="gramStart"/>
            <w:r w:rsidRPr="000731E0">
              <w:rPr>
                <w:rFonts w:ascii="Arial" w:hAnsi="Arial" w:cs="Arial"/>
                <w:sz w:val="22"/>
                <w:szCs w:val="22"/>
              </w:rPr>
              <w:lastRenderedPageBreak/>
              <w:t>unsuccessful</w:t>
            </w:r>
            <w:proofErr w:type="gramEnd"/>
            <w:r w:rsidRPr="000731E0">
              <w:rPr>
                <w:rFonts w:ascii="Arial" w:hAnsi="Arial" w:cs="Arial"/>
                <w:sz w:val="22"/>
                <w:szCs w:val="22"/>
              </w:rPr>
              <w:t xml:space="preserve"> bid to HLF for funding the plan</w:t>
            </w:r>
            <w:r w:rsidR="000F44E3" w:rsidRPr="000731E0">
              <w:rPr>
                <w:rFonts w:ascii="Arial" w:hAnsi="Arial" w:cs="Arial"/>
                <w:sz w:val="22"/>
                <w:szCs w:val="22"/>
              </w:rPr>
              <w:t>s at t</w:t>
            </w:r>
            <w:r w:rsidRPr="000731E0">
              <w:rPr>
                <w:rFonts w:ascii="Arial" w:hAnsi="Arial" w:cs="Arial"/>
                <w:sz w:val="22"/>
                <w:szCs w:val="22"/>
              </w:rPr>
              <w:t>he Old Prison</w:t>
            </w:r>
            <w:r w:rsidR="00D7726D" w:rsidRPr="000731E0">
              <w:rPr>
                <w:rFonts w:ascii="Arial" w:hAnsi="Arial" w:cs="Arial"/>
                <w:sz w:val="22"/>
                <w:szCs w:val="22"/>
              </w:rPr>
              <w:t>.</w:t>
            </w:r>
          </w:p>
          <w:p w:rsidR="00845BFC" w:rsidRPr="000731E0" w:rsidRDefault="00845BFC" w:rsidP="00845BFC">
            <w:pPr>
              <w:ind w:left="720"/>
              <w:rPr>
                <w:rFonts w:ascii="Arial" w:hAnsi="Arial" w:cs="Arial"/>
                <w:sz w:val="22"/>
                <w:szCs w:val="22"/>
              </w:rPr>
            </w:pPr>
          </w:p>
          <w:p w:rsidR="00313387" w:rsidRPr="000731E0" w:rsidRDefault="00313387" w:rsidP="00313387">
            <w:pPr>
              <w:rPr>
                <w:rFonts w:ascii="Arial" w:hAnsi="Arial" w:cs="Arial"/>
                <w:b/>
                <w:sz w:val="22"/>
                <w:szCs w:val="22"/>
              </w:rPr>
            </w:pPr>
          </w:p>
        </w:tc>
      </w:tr>
      <w:tr w:rsidR="00313387" w:rsidRPr="00211BAD" w:rsidTr="000F44E3">
        <w:tc>
          <w:tcPr>
            <w:tcW w:w="9016" w:type="dxa"/>
            <w:shd w:val="clear" w:color="auto" w:fill="F2F2F2" w:themeFill="background1" w:themeFillShade="F2"/>
          </w:tcPr>
          <w:p w:rsidR="00313387" w:rsidRPr="00313387" w:rsidRDefault="00313387" w:rsidP="00313387">
            <w:pPr>
              <w:rPr>
                <w:rFonts w:ascii="Arial" w:hAnsi="Arial" w:cs="Arial"/>
                <w:b/>
                <w:sz w:val="22"/>
                <w:szCs w:val="22"/>
              </w:rPr>
            </w:pPr>
            <w:r>
              <w:rPr>
                <w:rFonts w:ascii="Arial" w:hAnsi="Arial" w:cs="Arial"/>
                <w:b/>
                <w:sz w:val="22"/>
                <w:szCs w:val="22"/>
              </w:rPr>
              <w:lastRenderedPageBreak/>
              <w:t xml:space="preserve">Opportunities </w:t>
            </w:r>
            <w:r w:rsidR="000F44E3">
              <w:rPr>
                <w:rFonts w:ascii="Arial" w:hAnsi="Arial" w:cs="Arial"/>
                <w:b/>
                <w:sz w:val="22"/>
                <w:szCs w:val="22"/>
              </w:rPr>
              <w:br/>
            </w:r>
          </w:p>
        </w:tc>
      </w:tr>
      <w:tr w:rsidR="00313387" w:rsidRPr="00211BAD" w:rsidTr="00D001FF">
        <w:tc>
          <w:tcPr>
            <w:tcW w:w="9016" w:type="dxa"/>
          </w:tcPr>
          <w:p w:rsidR="000F44E3" w:rsidRPr="00211BAD" w:rsidRDefault="000F44E3" w:rsidP="00655DE6">
            <w:pPr>
              <w:numPr>
                <w:ilvl w:val="0"/>
                <w:numId w:val="14"/>
              </w:numPr>
              <w:rPr>
                <w:rFonts w:ascii="Arial" w:hAnsi="Arial" w:cs="Arial"/>
                <w:sz w:val="22"/>
                <w:szCs w:val="22"/>
              </w:rPr>
            </w:pPr>
            <w:r>
              <w:rPr>
                <w:rFonts w:ascii="Arial" w:hAnsi="Arial" w:cs="Arial"/>
                <w:sz w:val="22"/>
                <w:szCs w:val="22"/>
              </w:rPr>
              <w:t>b</w:t>
            </w:r>
            <w:r w:rsidRPr="00211BAD">
              <w:rPr>
                <w:rFonts w:ascii="Arial" w:hAnsi="Arial" w:cs="Arial"/>
                <w:sz w:val="22"/>
                <w:szCs w:val="22"/>
              </w:rPr>
              <w:t xml:space="preserve">uild on and refine established identity rather than re-invent </w:t>
            </w:r>
            <w:r>
              <w:rPr>
                <w:rFonts w:ascii="Arial" w:hAnsi="Arial" w:cs="Arial"/>
                <w:sz w:val="22"/>
                <w:szCs w:val="22"/>
              </w:rPr>
              <w:t>and focus what the Board is good at;</w:t>
            </w:r>
          </w:p>
          <w:p w:rsidR="000F44E3" w:rsidRPr="00211BAD" w:rsidRDefault="000F44E3" w:rsidP="00655DE6">
            <w:pPr>
              <w:numPr>
                <w:ilvl w:val="0"/>
                <w:numId w:val="14"/>
              </w:numPr>
              <w:rPr>
                <w:rFonts w:ascii="Arial" w:hAnsi="Arial" w:cs="Arial"/>
                <w:sz w:val="22"/>
                <w:szCs w:val="22"/>
              </w:rPr>
            </w:pPr>
            <w:r>
              <w:rPr>
                <w:rFonts w:ascii="Arial" w:hAnsi="Arial" w:cs="Arial"/>
                <w:sz w:val="22"/>
                <w:szCs w:val="22"/>
              </w:rPr>
              <w:t>c</w:t>
            </w:r>
            <w:r w:rsidRPr="00211BAD">
              <w:rPr>
                <w:rFonts w:ascii="Arial" w:hAnsi="Arial" w:cs="Arial"/>
                <w:sz w:val="22"/>
                <w:szCs w:val="22"/>
              </w:rPr>
              <w:t>ost effective print (fewer publications, bigger print r</w:t>
            </w:r>
            <w:r>
              <w:rPr>
                <w:rFonts w:ascii="Arial" w:hAnsi="Arial" w:cs="Arial"/>
                <w:sz w:val="22"/>
                <w:szCs w:val="22"/>
              </w:rPr>
              <w:t>uns) and timing of publications;</w:t>
            </w:r>
          </w:p>
          <w:p w:rsidR="000F44E3" w:rsidRPr="00211BAD" w:rsidRDefault="000F44E3" w:rsidP="00655DE6">
            <w:pPr>
              <w:numPr>
                <w:ilvl w:val="0"/>
                <w:numId w:val="14"/>
              </w:numPr>
              <w:rPr>
                <w:rFonts w:ascii="Arial" w:hAnsi="Arial" w:cs="Arial"/>
                <w:sz w:val="22"/>
                <w:szCs w:val="22"/>
              </w:rPr>
            </w:pPr>
            <w:r>
              <w:rPr>
                <w:rFonts w:ascii="Arial" w:hAnsi="Arial" w:cs="Arial"/>
                <w:sz w:val="22"/>
                <w:szCs w:val="22"/>
              </w:rPr>
              <w:t>s</w:t>
            </w:r>
            <w:r w:rsidRPr="00211BAD">
              <w:rPr>
                <w:rFonts w:ascii="Arial" w:hAnsi="Arial" w:cs="Arial"/>
                <w:sz w:val="22"/>
                <w:szCs w:val="22"/>
              </w:rPr>
              <w:t>trengthened staff team – with Save Our Magnificent Meadows project</w:t>
            </w:r>
            <w:r w:rsidR="00157815">
              <w:rPr>
                <w:rFonts w:ascii="Arial" w:hAnsi="Arial" w:cs="Arial"/>
                <w:sz w:val="22"/>
                <w:szCs w:val="22"/>
              </w:rPr>
              <w:t xml:space="preserve"> </w:t>
            </w:r>
            <w:r w:rsidR="009A3109" w:rsidRPr="0031524D">
              <w:rPr>
                <w:rFonts w:ascii="Arial" w:hAnsi="Arial" w:cs="Arial"/>
                <w:sz w:val="22"/>
                <w:szCs w:val="22"/>
                <w:highlight w:val="yellow"/>
              </w:rPr>
              <w:t>(2014 -2017)</w:t>
            </w:r>
            <w:r w:rsidRPr="0031524D">
              <w:rPr>
                <w:rFonts w:ascii="Arial" w:hAnsi="Arial" w:cs="Arial"/>
                <w:sz w:val="22"/>
                <w:szCs w:val="22"/>
                <w:highlight w:val="yellow"/>
              </w:rPr>
              <w:t>, Discovery Centre</w:t>
            </w:r>
            <w:r w:rsidR="009A3109" w:rsidRPr="0031524D">
              <w:rPr>
                <w:rFonts w:ascii="Arial" w:hAnsi="Arial" w:cs="Arial"/>
                <w:sz w:val="22"/>
                <w:szCs w:val="22"/>
                <w:highlight w:val="yellow"/>
              </w:rPr>
              <w:t xml:space="preserve">, </w:t>
            </w:r>
            <w:r w:rsidRPr="0031524D">
              <w:rPr>
                <w:rFonts w:ascii="Arial" w:hAnsi="Arial" w:cs="Arial"/>
                <w:sz w:val="22"/>
                <w:szCs w:val="22"/>
                <w:highlight w:val="yellow"/>
              </w:rPr>
              <w:t>LEADER</w:t>
            </w:r>
            <w:r w:rsidR="009A3109" w:rsidRPr="0031524D">
              <w:rPr>
                <w:rFonts w:ascii="Arial" w:hAnsi="Arial" w:cs="Arial"/>
                <w:sz w:val="22"/>
                <w:szCs w:val="22"/>
                <w:highlight w:val="yellow"/>
              </w:rPr>
              <w:t>, and Glorious Cotswolds Grasslands (2018 – 2021)</w:t>
            </w:r>
            <w:r w:rsidRPr="0031524D">
              <w:rPr>
                <w:rFonts w:ascii="Arial" w:hAnsi="Arial" w:cs="Arial"/>
                <w:sz w:val="22"/>
                <w:szCs w:val="22"/>
                <w:highlight w:val="yellow"/>
              </w:rPr>
              <w:t>;</w:t>
            </w:r>
          </w:p>
          <w:p w:rsidR="000F44E3" w:rsidRPr="00211BAD" w:rsidRDefault="00D7726D" w:rsidP="00655DE6">
            <w:pPr>
              <w:numPr>
                <w:ilvl w:val="0"/>
                <w:numId w:val="14"/>
              </w:numPr>
              <w:rPr>
                <w:rFonts w:ascii="Arial" w:hAnsi="Arial" w:cs="Arial"/>
                <w:sz w:val="22"/>
                <w:szCs w:val="22"/>
              </w:rPr>
            </w:pPr>
            <w:r>
              <w:rPr>
                <w:rFonts w:ascii="Arial" w:hAnsi="Arial" w:cs="Arial"/>
                <w:sz w:val="22"/>
                <w:szCs w:val="22"/>
              </w:rPr>
              <w:t>f</w:t>
            </w:r>
            <w:r w:rsidR="000F44E3">
              <w:rPr>
                <w:rFonts w:ascii="Arial" w:hAnsi="Arial" w:cs="Arial"/>
                <w:sz w:val="22"/>
                <w:szCs w:val="22"/>
              </w:rPr>
              <w:t>urther d</w:t>
            </w:r>
            <w:r w:rsidR="000F44E3" w:rsidRPr="00211BAD">
              <w:rPr>
                <w:rFonts w:ascii="Arial" w:hAnsi="Arial" w:cs="Arial"/>
                <w:sz w:val="22"/>
                <w:szCs w:val="22"/>
              </w:rPr>
              <w:t>eveloping the Cotswolds Discoverer</w:t>
            </w:r>
            <w:r w:rsidR="000F44E3">
              <w:rPr>
                <w:rFonts w:ascii="Arial" w:hAnsi="Arial" w:cs="Arial"/>
                <w:sz w:val="22"/>
                <w:szCs w:val="22"/>
              </w:rPr>
              <w:t xml:space="preserve"> integrated rail and bus ticket;</w:t>
            </w:r>
          </w:p>
          <w:p w:rsidR="000F44E3" w:rsidRPr="00211BAD" w:rsidRDefault="00D7726D" w:rsidP="00655DE6">
            <w:pPr>
              <w:numPr>
                <w:ilvl w:val="0"/>
                <w:numId w:val="14"/>
              </w:numPr>
              <w:rPr>
                <w:rFonts w:ascii="Arial" w:hAnsi="Arial" w:cs="Arial"/>
                <w:sz w:val="22"/>
                <w:szCs w:val="22"/>
              </w:rPr>
            </w:pPr>
            <w:r>
              <w:rPr>
                <w:rFonts w:ascii="Arial" w:hAnsi="Arial" w:cs="Arial"/>
                <w:sz w:val="22"/>
                <w:szCs w:val="22"/>
              </w:rPr>
              <w:t>a</w:t>
            </w:r>
            <w:r w:rsidR="000F44E3">
              <w:rPr>
                <w:rFonts w:ascii="Arial" w:hAnsi="Arial" w:cs="Arial"/>
                <w:sz w:val="22"/>
                <w:szCs w:val="22"/>
              </w:rPr>
              <w:t xml:space="preserve"> part of the </w:t>
            </w:r>
            <w:r w:rsidR="000F44E3" w:rsidRPr="00211BAD">
              <w:rPr>
                <w:rFonts w:ascii="Arial" w:hAnsi="Arial" w:cs="Arial"/>
                <w:sz w:val="22"/>
                <w:szCs w:val="22"/>
              </w:rPr>
              <w:t>National Association for AONBs ‘brand’ identity - increasing awareness nationally – joint working with National Parks</w:t>
            </w:r>
            <w:r w:rsidR="000F44E3">
              <w:rPr>
                <w:rFonts w:ascii="Arial" w:hAnsi="Arial" w:cs="Arial"/>
                <w:sz w:val="22"/>
                <w:szCs w:val="22"/>
              </w:rPr>
              <w:t>;</w:t>
            </w:r>
          </w:p>
          <w:p w:rsidR="000F44E3" w:rsidRPr="00211BAD" w:rsidRDefault="00D7726D" w:rsidP="00655DE6">
            <w:pPr>
              <w:numPr>
                <w:ilvl w:val="0"/>
                <w:numId w:val="14"/>
              </w:numPr>
              <w:rPr>
                <w:rFonts w:ascii="Arial" w:hAnsi="Arial" w:cs="Arial"/>
                <w:sz w:val="22"/>
                <w:szCs w:val="22"/>
              </w:rPr>
            </w:pPr>
            <w:r>
              <w:rPr>
                <w:rFonts w:ascii="Arial" w:hAnsi="Arial" w:cs="Arial"/>
                <w:sz w:val="22"/>
                <w:szCs w:val="22"/>
              </w:rPr>
              <w:t>c</w:t>
            </w:r>
            <w:r w:rsidR="000F44E3" w:rsidRPr="00211BAD">
              <w:rPr>
                <w:rFonts w:ascii="Arial" w:hAnsi="Arial" w:cs="Arial"/>
                <w:sz w:val="22"/>
                <w:szCs w:val="22"/>
              </w:rPr>
              <w:t>ontinue to build and develop relat</w:t>
            </w:r>
            <w:r w:rsidR="000F44E3">
              <w:rPr>
                <w:rFonts w:ascii="Arial" w:hAnsi="Arial" w:cs="Arial"/>
                <w:sz w:val="22"/>
                <w:szCs w:val="22"/>
              </w:rPr>
              <w:t>ionships with local authorities;</w:t>
            </w:r>
          </w:p>
          <w:p w:rsidR="000F44E3" w:rsidRPr="00211BAD" w:rsidRDefault="00D7726D" w:rsidP="00655DE6">
            <w:pPr>
              <w:numPr>
                <w:ilvl w:val="0"/>
                <w:numId w:val="14"/>
              </w:numPr>
              <w:rPr>
                <w:rFonts w:ascii="Arial" w:hAnsi="Arial" w:cs="Arial"/>
                <w:sz w:val="22"/>
                <w:szCs w:val="22"/>
              </w:rPr>
            </w:pPr>
            <w:r>
              <w:rPr>
                <w:rFonts w:ascii="Arial" w:hAnsi="Arial" w:cs="Arial"/>
                <w:sz w:val="22"/>
                <w:szCs w:val="22"/>
              </w:rPr>
              <w:t>s</w:t>
            </w:r>
            <w:r w:rsidR="000F44E3">
              <w:rPr>
                <w:rFonts w:ascii="Arial" w:hAnsi="Arial" w:cs="Arial"/>
                <w:sz w:val="22"/>
                <w:szCs w:val="22"/>
              </w:rPr>
              <w:t>maller bids for new Interpretation at the Cotswolds Discovery Centre;</w:t>
            </w:r>
          </w:p>
          <w:p w:rsidR="000F44E3" w:rsidRPr="00211BAD" w:rsidRDefault="00D7726D" w:rsidP="00655DE6">
            <w:pPr>
              <w:numPr>
                <w:ilvl w:val="0"/>
                <w:numId w:val="14"/>
              </w:numPr>
              <w:rPr>
                <w:rFonts w:ascii="Arial" w:hAnsi="Arial" w:cs="Arial"/>
                <w:sz w:val="22"/>
                <w:szCs w:val="22"/>
              </w:rPr>
            </w:pPr>
            <w:r>
              <w:rPr>
                <w:rFonts w:ascii="Arial" w:hAnsi="Arial" w:cs="Arial"/>
                <w:sz w:val="22"/>
                <w:szCs w:val="22"/>
              </w:rPr>
              <w:t>w</w:t>
            </w:r>
            <w:r w:rsidR="000F44E3" w:rsidRPr="00211BAD">
              <w:rPr>
                <w:rFonts w:ascii="Arial" w:hAnsi="Arial" w:cs="Arial"/>
                <w:sz w:val="22"/>
                <w:szCs w:val="22"/>
              </w:rPr>
              <w:t>orking closely with the Cotswolds DMO</w:t>
            </w:r>
            <w:r w:rsidR="000F44E3">
              <w:rPr>
                <w:rFonts w:ascii="Arial" w:hAnsi="Arial" w:cs="Arial"/>
                <w:sz w:val="22"/>
                <w:szCs w:val="22"/>
              </w:rPr>
              <w:t>;</w:t>
            </w:r>
          </w:p>
          <w:p w:rsidR="000F44E3" w:rsidRDefault="00D7726D" w:rsidP="00655DE6">
            <w:pPr>
              <w:numPr>
                <w:ilvl w:val="0"/>
                <w:numId w:val="14"/>
              </w:numPr>
              <w:rPr>
                <w:rFonts w:ascii="Arial" w:hAnsi="Arial" w:cs="Arial"/>
                <w:sz w:val="22"/>
                <w:szCs w:val="22"/>
              </w:rPr>
            </w:pPr>
            <w:r>
              <w:rPr>
                <w:rFonts w:ascii="Arial" w:hAnsi="Arial" w:cs="Arial"/>
                <w:sz w:val="22"/>
                <w:szCs w:val="22"/>
              </w:rPr>
              <w:t>i</w:t>
            </w:r>
            <w:r w:rsidR="000F44E3" w:rsidRPr="00211BAD">
              <w:rPr>
                <w:rFonts w:ascii="Arial" w:hAnsi="Arial" w:cs="Arial"/>
                <w:sz w:val="22"/>
                <w:szCs w:val="22"/>
              </w:rPr>
              <w:t xml:space="preserve">ncome generation – publications, websites, </w:t>
            </w:r>
            <w:r w:rsidR="000F44E3">
              <w:rPr>
                <w:rFonts w:ascii="Arial" w:hAnsi="Arial" w:cs="Arial"/>
                <w:sz w:val="22"/>
                <w:szCs w:val="22"/>
              </w:rPr>
              <w:t>sustainable tourism initiatives;</w:t>
            </w:r>
          </w:p>
          <w:p w:rsidR="00313387" w:rsidRDefault="00D7726D" w:rsidP="00655DE6">
            <w:pPr>
              <w:numPr>
                <w:ilvl w:val="0"/>
                <w:numId w:val="14"/>
              </w:numPr>
              <w:rPr>
                <w:rFonts w:ascii="Arial" w:hAnsi="Arial" w:cs="Arial"/>
                <w:sz w:val="22"/>
                <w:szCs w:val="22"/>
              </w:rPr>
            </w:pPr>
            <w:proofErr w:type="gramStart"/>
            <w:r>
              <w:rPr>
                <w:rFonts w:ascii="Arial" w:hAnsi="Arial" w:cs="Arial"/>
                <w:sz w:val="22"/>
                <w:szCs w:val="22"/>
              </w:rPr>
              <w:t>s</w:t>
            </w:r>
            <w:r w:rsidR="000F44E3">
              <w:rPr>
                <w:rFonts w:ascii="Arial" w:hAnsi="Arial" w:cs="Arial"/>
                <w:sz w:val="22"/>
                <w:szCs w:val="22"/>
              </w:rPr>
              <w:t>tep</w:t>
            </w:r>
            <w:proofErr w:type="gramEnd"/>
            <w:r w:rsidR="000F44E3">
              <w:rPr>
                <w:rFonts w:ascii="Arial" w:hAnsi="Arial" w:cs="Arial"/>
                <w:sz w:val="22"/>
                <w:szCs w:val="22"/>
              </w:rPr>
              <w:t xml:space="preserve"> up </w:t>
            </w:r>
            <w:r>
              <w:rPr>
                <w:rFonts w:ascii="Arial" w:hAnsi="Arial" w:cs="Arial"/>
                <w:sz w:val="22"/>
                <w:szCs w:val="22"/>
              </w:rPr>
              <w:t>fundraising</w:t>
            </w:r>
            <w:r w:rsidR="000F44E3">
              <w:rPr>
                <w:rFonts w:ascii="Arial" w:hAnsi="Arial" w:cs="Arial"/>
                <w:sz w:val="22"/>
                <w:szCs w:val="22"/>
              </w:rPr>
              <w:t xml:space="preserve"> opportunities with Visitor Giving and caring for the Cotswolds fo</w:t>
            </w:r>
            <w:r>
              <w:rPr>
                <w:rFonts w:ascii="Arial" w:hAnsi="Arial" w:cs="Arial"/>
                <w:sz w:val="22"/>
                <w:szCs w:val="22"/>
              </w:rPr>
              <w:t>r new income generation streams.</w:t>
            </w:r>
            <w:r w:rsidR="000F44E3">
              <w:rPr>
                <w:rFonts w:ascii="Arial" w:hAnsi="Arial" w:cs="Arial"/>
                <w:sz w:val="22"/>
                <w:szCs w:val="22"/>
              </w:rPr>
              <w:br/>
            </w:r>
          </w:p>
        </w:tc>
      </w:tr>
      <w:tr w:rsidR="000F44E3" w:rsidRPr="00211BAD" w:rsidTr="000F44E3">
        <w:tc>
          <w:tcPr>
            <w:tcW w:w="9016" w:type="dxa"/>
            <w:shd w:val="clear" w:color="auto" w:fill="F2F2F2" w:themeFill="background1" w:themeFillShade="F2"/>
          </w:tcPr>
          <w:p w:rsidR="000F44E3" w:rsidRPr="006A15BB" w:rsidRDefault="000F44E3" w:rsidP="000F44E3">
            <w:pPr>
              <w:rPr>
                <w:rFonts w:ascii="Arial" w:hAnsi="Arial" w:cs="Arial"/>
                <w:b/>
                <w:sz w:val="22"/>
                <w:szCs w:val="22"/>
              </w:rPr>
            </w:pPr>
            <w:r w:rsidRPr="006A15BB">
              <w:rPr>
                <w:rFonts w:ascii="Arial" w:hAnsi="Arial" w:cs="Arial"/>
                <w:b/>
                <w:sz w:val="22"/>
                <w:szCs w:val="22"/>
              </w:rPr>
              <w:t xml:space="preserve">Threats </w:t>
            </w:r>
          </w:p>
          <w:p w:rsidR="000F44E3" w:rsidRDefault="000F44E3" w:rsidP="000F44E3">
            <w:pPr>
              <w:rPr>
                <w:rFonts w:ascii="Arial" w:hAnsi="Arial" w:cs="Arial"/>
                <w:sz w:val="22"/>
                <w:szCs w:val="22"/>
              </w:rPr>
            </w:pPr>
          </w:p>
        </w:tc>
      </w:tr>
      <w:tr w:rsidR="000F44E3" w:rsidRPr="00211BAD" w:rsidTr="00D001FF">
        <w:tc>
          <w:tcPr>
            <w:tcW w:w="9016" w:type="dxa"/>
          </w:tcPr>
          <w:p w:rsidR="000F44E3" w:rsidRPr="00211BAD" w:rsidRDefault="000F44E3" w:rsidP="00655DE6">
            <w:pPr>
              <w:numPr>
                <w:ilvl w:val="0"/>
                <w:numId w:val="16"/>
              </w:numPr>
              <w:rPr>
                <w:rFonts w:ascii="Arial" w:hAnsi="Arial" w:cs="Arial"/>
                <w:sz w:val="22"/>
                <w:szCs w:val="22"/>
              </w:rPr>
            </w:pPr>
            <w:r>
              <w:rPr>
                <w:rFonts w:ascii="Arial" w:hAnsi="Arial" w:cs="Arial"/>
                <w:sz w:val="22"/>
                <w:szCs w:val="22"/>
              </w:rPr>
              <w:t>potential funding cuts;</w:t>
            </w:r>
          </w:p>
          <w:p w:rsidR="000F44E3" w:rsidRPr="00211BAD" w:rsidRDefault="000F44E3" w:rsidP="00655DE6">
            <w:pPr>
              <w:numPr>
                <w:ilvl w:val="0"/>
                <w:numId w:val="16"/>
              </w:numPr>
              <w:rPr>
                <w:rFonts w:ascii="Arial" w:hAnsi="Arial" w:cs="Arial"/>
                <w:sz w:val="22"/>
                <w:szCs w:val="22"/>
              </w:rPr>
            </w:pPr>
            <w:r w:rsidRPr="00211BAD">
              <w:rPr>
                <w:rFonts w:ascii="Arial" w:hAnsi="Arial" w:cs="Arial"/>
                <w:sz w:val="22"/>
                <w:szCs w:val="22"/>
              </w:rPr>
              <w:t xml:space="preserve">Other organisations </w:t>
            </w:r>
            <w:r>
              <w:rPr>
                <w:rFonts w:ascii="Arial" w:hAnsi="Arial" w:cs="Arial"/>
                <w:sz w:val="22"/>
                <w:szCs w:val="22"/>
              </w:rPr>
              <w:t xml:space="preserve">still sometimes </w:t>
            </w:r>
            <w:r w:rsidRPr="00211BAD">
              <w:rPr>
                <w:rFonts w:ascii="Arial" w:hAnsi="Arial" w:cs="Arial"/>
                <w:sz w:val="22"/>
                <w:szCs w:val="22"/>
              </w:rPr>
              <w:t>working to diff</w:t>
            </w:r>
            <w:r>
              <w:rPr>
                <w:rFonts w:ascii="Arial" w:hAnsi="Arial" w:cs="Arial"/>
                <w:sz w:val="22"/>
                <w:szCs w:val="22"/>
              </w:rPr>
              <w:t>erent geographical boundaries e</w:t>
            </w:r>
            <w:r w:rsidR="00D7726D">
              <w:rPr>
                <w:rFonts w:ascii="Arial" w:hAnsi="Arial" w:cs="Arial"/>
                <w:sz w:val="22"/>
                <w:szCs w:val="22"/>
              </w:rPr>
              <w:t>.</w:t>
            </w:r>
            <w:r w:rsidRPr="00211BAD">
              <w:rPr>
                <w:rFonts w:ascii="Arial" w:hAnsi="Arial" w:cs="Arial"/>
                <w:sz w:val="22"/>
                <w:szCs w:val="22"/>
              </w:rPr>
              <w:t xml:space="preserve">g. ‘Gloucestershire Cotswolds’ and the ‘Oxfordshire Cotswolds’ – important to retain identity of the Cotswolds AONB and key messages </w:t>
            </w:r>
            <w:r>
              <w:rPr>
                <w:rFonts w:ascii="Arial" w:hAnsi="Arial" w:cs="Arial"/>
                <w:sz w:val="22"/>
                <w:szCs w:val="22"/>
              </w:rPr>
              <w:t>in terms of protected landscape;</w:t>
            </w:r>
          </w:p>
          <w:p w:rsidR="000F44E3" w:rsidRPr="00211BAD" w:rsidRDefault="000F44E3" w:rsidP="00655DE6">
            <w:pPr>
              <w:numPr>
                <w:ilvl w:val="0"/>
                <w:numId w:val="16"/>
              </w:numPr>
              <w:rPr>
                <w:rFonts w:ascii="Arial" w:hAnsi="Arial" w:cs="Arial"/>
                <w:sz w:val="22"/>
                <w:szCs w:val="22"/>
              </w:rPr>
            </w:pPr>
            <w:r w:rsidRPr="00211BAD">
              <w:rPr>
                <w:rFonts w:ascii="Arial" w:hAnsi="Arial" w:cs="Arial"/>
                <w:sz w:val="22"/>
                <w:szCs w:val="22"/>
              </w:rPr>
              <w:t>Other environmental organisations chasing reduced funding resource, results in more competition</w:t>
            </w:r>
            <w:r w:rsidR="00D7726D">
              <w:rPr>
                <w:rFonts w:ascii="Arial" w:hAnsi="Arial" w:cs="Arial"/>
                <w:sz w:val="22"/>
                <w:szCs w:val="22"/>
              </w:rPr>
              <w:t>.</w:t>
            </w:r>
          </w:p>
          <w:p w:rsidR="000F44E3" w:rsidRPr="00211BAD" w:rsidRDefault="000F44E3" w:rsidP="000F44E3">
            <w:pPr>
              <w:rPr>
                <w:rFonts w:ascii="Arial" w:hAnsi="Arial" w:cs="Arial"/>
                <w:sz w:val="22"/>
                <w:szCs w:val="22"/>
              </w:rPr>
            </w:pPr>
          </w:p>
        </w:tc>
      </w:tr>
    </w:tbl>
    <w:p w:rsidR="0069732B" w:rsidRDefault="0069732B" w:rsidP="0069732B">
      <w:pPr>
        <w:pStyle w:val="ListParagraph"/>
        <w:spacing w:before="100" w:beforeAutospacing="1" w:after="100" w:afterAutospacing="1"/>
        <w:ind w:left="1080"/>
        <w:textAlignment w:val="baseline"/>
        <w:rPr>
          <w:rFonts w:ascii="Arial" w:hAnsi="Arial" w:cs="Arial"/>
          <w:i/>
          <w:color w:val="000000"/>
          <w:sz w:val="22"/>
          <w:szCs w:val="22"/>
        </w:rPr>
      </w:pPr>
    </w:p>
    <w:p w:rsidR="0069732B" w:rsidRPr="009E51B5" w:rsidRDefault="0069732B" w:rsidP="0069732B">
      <w:pPr>
        <w:pStyle w:val="ListParagraph"/>
        <w:numPr>
          <w:ilvl w:val="0"/>
          <w:numId w:val="1"/>
        </w:numPr>
        <w:spacing w:before="100" w:beforeAutospacing="1" w:after="100" w:afterAutospacing="1"/>
        <w:textAlignment w:val="baseline"/>
        <w:rPr>
          <w:rFonts w:ascii="Arial" w:hAnsi="Arial" w:cs="Arial"/>
          <w:i/>
          <w:color w:val="000000"/>
          <w:sz w:val="22"/>
          <w:szCs w:val="22"/>
        </w:rPr>
      </w:pPr>
      <w:r w:rsidRPr="009E51B5">
        <w:rPr>
          <w:rFonts w:ascii="Arial" w:hAnsi="Arial" w:cs="Arial"/>
          <w:b/>
          <w:sz w:val="28"/>
          <w:szCs w:val="28"/>
        </w:rPr>
        <w:t>Measuring success</w:t>
      </w:r>
    </w:p>
    <w:p w:rsidR="0069732B" w:rsidRDefault="0069732B" w:rsidP="0069732B">
      <w:pPr>
        <w:pStyle w:val="NormalWeb"/>
        <w:numPr>
          <w:ilvl w:val="0"/>
          <w:numId w:val="4"/>
        </w:numPr>
        <w:rPr>
          <w:rFonts w:ascii="Arial" w:hAnsi="Arial" w:cs="Arial"/>
          <w:sz w:val="22"/>
          <w:szCs w:val="22"/>
        </w:rPr>
      </w:pPr>
      <w:r>
        <w:rPr>
          <w:rFonts w:ascii="Arial" w:hAnsi="Arial" w:cs="Arial"/>
          <w:sz w:val="22"/>
          <w:szCs w:val="22"/>
        </w:rPr>
        <w:t>It is good practice to create outcomes of where the Board wants to be and not just to get stuck on the processes and objectives. By 2020 we want to:</w:t>
      </w:r>
    </w:p>
    <w:p w:rsidR="0069732B" w:rsidRPr="000731E0" w:rsidRDefault="0069732B" w:rsidP="0069732B">
      <w:pPr>
        <w:pStyle w:val="NormalWeb"/>
        <w:numPr>
          <w:ilvl w:val="0"/>
          <w:numId w:val="18"/>
        </w:numPr>
        <w:rPr>
          <w:rFonts w:ascii="Arial" w:hAnsi="Arial" w:cs="Arial"/>
          <w:i/>
          <w:sz w:val="22"/>
          <w:szCs w:val="22"/>
        </w:rPr>
      </w:pPr>
      <w:r w:rsidRPr="00616391">
        <w:rPr>
          <w:rFonts w:ascii="Arial" w:hAnsi="Arial" w:cs="Arial"/>
          <w:i/>
          <w:sz w:val="22"/>
          <w:szCs w:val="22"/>
        </w:rPr>
        <w:t xml:space="preserve">have a better understanding of the percentage of residents, visitors and businesses who are well informed about why the Cotswolds is designated as an Area of </w:t>
      </w:r>
      <w:r w:rsidRPr="000731E0">
        <w:rPr>
          <w:rFonts w:ascii="Arial" w:hAnsi="Arial" w:cs="Arial"/>
          <w:i/>
          <w:sz w:val="22"/>
          <w:szCs w:val="22"/>
        </w:rPr>
        <w:t>Outstanding Natural Beauty;</w:t>
      </w:r>
    </w:p>
    <w:p w:rsidR="0069732B" w:rsidRPr="000731E0" w:rsidRDefault="0069732B" w:rsidP="0069732B">
      <w:pPr>
        <w:pStyle w:val="NormalWeb"/>
        <w:numPr>
          <w:ilvl w:val="0"/>
          <w:numId w:val="18"/>
        </w:numPr>
        <w:rPr>
          <w:rFonts w:ascii="Arial" w:hAnsi="Arial" w:cs="Arial"/>
          <w:i/>
          <w:sz w:val="22"/>
          <w:szCs w:val="22"/>
        </w:rPr>
      </w:pPr>
      <w:r w:rsidRPr="000731E0">
        <w:rPr>
          <w:rFonts w:ascii="Arial" w:hAnsi="Arial" w:cs="Arial"/>
          <w:i/>
          <w:sz w:val="22"/>
          <w:szCs w:val="22"/>
        </w:rPr>
        <w:t>evaluate outcomes of how our messages and position statements are influencing our audiences</w:t>
      </w:r>
      <w:r w:rsidR="00EE1F49" w:rsidRPr="000731E0">
        <w:rPr>
          <w:rFonts w:ascii="Arial" w:hAnsi="Arial" w:cs="Arial"/>
          <w:i/>
          <w:sz w:val="22"/>
          <w:szCs w:val="22"/>
        </w:rPr>
        <w:t xml:space="preserve"> (e.g. landowners, farmers)</w:t>
      </w:r>
      <w:r w:rsidRPr="000731E0">
        <w:rPr>
          <w:rFonts w:ascii="Arial" w:hAnsi="Arial" w:cs="Arial"/>
          <w:i/>
          <w:sz w:val="22"/>
          <w:szCs w:val="22"/>
        </w:rPr>
        <w:t>; and</w:t>
      </w:r>
    </w:p>
    <w:p w:rsidR="0069732B" w:rsidRPr="000731E0" w:rsidRDefault="0069732B" w:rsidP="0069732B">
      <w:pPr>
        <w:pStyle w:val="NormalWeb"/>
        <w:numPr>
          <w:ilvl w:val="0"/>
          <w:numId w:val="18"/>
        </w:numPr>
        <w:rPr>
          <w:rFonts w:ascii="Arial" w:hAnsi="Arial" w:cs="Arial"/>
          <w:sz w:val="22"/>
          <w:szCs w:val="22"/>
        </w:rPr>
      </w:pPr>
      <w:r w:rsidRPr="000731E0">
        <w:rPr>
          <w:rFonts w:ascii="Arial" w:hAnsi="Arial" w:cs="Arial"/>
          <w:i/>
          <w:sz w:val="22"/>
          <w:szCs w:val="22"/>
        </w:rPr>
        <w:t>measure impact of fundraising</w:t>
      </w:r>
    </w:p>
    <w:p w:rsidR="00DF30EA" w:rsidRPr="00D55947" w:rsidRDefault="00DF30EA" w:rsidP="003F3626">
      <w:pPr>
        <w:pStyle w:val="ListParagraph"/>
        <w:numPr>
          <w:ilvl w:val="0"/>
          <w:numId w:val="1"/>
        </w:numPr>
        <w:spacing w:before="100" w:beforeAutospacing="1" w:after="100" w:afterAutospacing="1"/>
        <w:textAlignment w:val="baseline"/>
        <w:rPr>
          <w:rFonts w:ascii="Arial" w:hAnsi="Arial" w:cs="Arial"/>
          <w:b/>
          <w:sz w:val="28"/>
          <w:szCs w:val="22"/>
        </w:rPr>
      </w:pPr>
      <w:r w:rsidRPr="00D55947">
        <w:rPr>
          <w:rFonts w:ascii="Arial" w:hAnsi="Arial" w:cs="Arial"/>
          <w:b/>
          <w:sz w:val="28"/>
          <w:szCs w:val="28"/>
        </w:rPr>
        <w:t>Monitoring and evaluation</w:t>
      </w:r>
      <w:r w:rsidRPr="00D55947">
        <w:rPr>
          <w:rFonts w:ascii="Arial" w:hAnsi="Arial" w:cs="Arial"/>
          <w:b/>
          <w:sz w:val="28"/>
          <w:szCs w:val="28"/>
        </w:rPr>
        <w:br/>
      </w:r>
    </w:p>
    <w:p w:rsidR="00887743" w:rsidRPr="00DF30EA" w:rsidRDefault="00887743" w:rsidP="00655DE6">
      <w:pPr>
        <w:pStyle w:val="ListParagraph"/>
        <w:numPr>
          <w:ilvl w:val="0"/>
          <w:numId w:val="4"/>
        </w:numPr>
        <w:rPr>
          <w:rFonts w:ascii="Arial" w:hAnsi="Arial" w:cs="Arial"/>
          <w:color w:val="000000"/>
          <w:sz w:val="22"/>
          <w:szCs w:val="22"/>
        </w:rPr>
      </w:pPr>
      <w:r w:rsidRPr="00DF30EA">
        <w:rPr>
          <w:rFonts w:ascii="Arial" w:hAnsi="Arial" w:cs="Arial"/>
          <w:color w:val="000000"/>
          <w:sz w:val="22"/>
          <w:szCs w:val="22"/>
        </w:rPr>
        <w:t xml:space="preserve">The Communications Strategy should be monitored and evaluated regularly to gauge the effectiveness of the Board’s communications and ensure overall aims and objectives are being achieved.   </w:t>
      </w:r>
      <w:r w:rsidRPr="00DF30EA">
        <w:rPr>
          <w:rFonts w:ascii="Arial" w:hAnsi="Arial" w:cs="Arial"/>
          <w:color w:val="000000"/>
          <w:sz w:val="22"/>
          <w:szCs w:val="22"/>
        </w:rPr>
        <w:br/>
      </w:r>
    </w:p>
    <w:p w:rsidR="00887743" w:rsidRDefault="00887743" w:rsidP="00655DE6">
      <w:pPr>
        <w:pStyle w:val="ListParagraph"/>
        <w:numPr>
          <w:ilvl w:val="0"/>
          <w:numId w:val="4"/>
        </w:numPr>
        <w:rPr>
          <w:rFonts w:ascii="Arial" w:hAnsi="Arial" w:cs="Arial"/>
          <w:color w:val="000000"/>
          <w:sz w:val="22"/>
          <w:szCs w:val="22"/>
        </w:rPr>
      </w:pPr>
      <w:r w:rsidRPr="00887743">
        <w:rPr>
          <w:rFonts w:ascii="Arial" w:hAnsi="Arial" w:cs="Arial"/>
          <w:color w:val="000000"/>
          <w:sz w:val="22"/>
          <w:szCs w:val="22"/>
        </w:rPr>
        <w:t>This will be carried out by</w:t>
      </w:r>
      <w:r w:rsidR="00005BE1">
        <w:rPr>
          <w:rFonts w:ascii="Arial" w:hAnsi="Arial" w:cs="Arial"/>
          <w:color w:val="000000"/>
          <w:sz w:val="22"/>
          <w:szCs w:val="22"/>
        </w:rPr>
        <w:t xml:space="preserve"> using the following tools</w:t>
      </w:r>
      <w:r w:rsidRPr="00887743">
        <w:rPr>
          <w:rFonts w:ascii="Arial" w:hAnsi="Arial" w:cs="Arial"/>
          <w:color w:val="000000"/>
          <w:sz w:val="22"/>
          <w:szCs w:val="22"/>
        </w:rPr>
        <w:t>:</w:t>
      </w:r>
    </w:p>
    <w:p w:rsidR="00887743" w:rsidRDefault="00887743" w:rsidP="00887743">
      <w:pPr>
        <w:pStyle w:val="ListParagraph"/>
        <w:rPr>
          <w:rFonts w:ascii="Arial" w:hAnsi="Arial" w:cs="Arial"/>
          <w:color w:val="000000"/>
          <w:sz w:val="22"/>
          <w:szCs w:val="22"/>
        </w:rPr>
      </w:pPr>
    </w:p>
    <w:p w:rsidR="00887743" w:rsidRPr="000731E0" w:rsidRDefault="00887743" w:rsidP="00655DE6">
      <w:pPr>
        <w:pStyle w:val="ListParagraph"/>
        <w:numPr>
          <w:ilvl w:val="0"/>
          <w:numId w:val="9"/>
        </w:numPr>
        <w:rPr>
          <w:rFonts w:ascii="Arial" w:hAnsi="Arial" w:cs="Arial"/>
          <w:sz w:val="22"/>
          <w:szCs w:val="22"/>
        </w:rPr>
      </w:pPr>
      <w:r w:rsidRPr="00887743">
        <w:rPr>
          <w:rFonts w:ascii="Arial" w:hAnsi="Arial" w:cs="Arial"/>
          <w:color w:val="000000"/>
          <w:sz w:val="22"/>
          <w:szCs w:val="22"/>
        </w:rPr>
        <w:t xml:space="preserve">a new </w:t>
      </w:r>
      <w:r w:rsidR="00EE1F49">
        <w:rPr>
          <w:rFonts w:ascii="Arial" w:hAnsi="Arial" w:cs="Arial"/>
          <w:color w:val="000000"/>
          <w:sz w:val="22"/>
          <w:szCs w:val="22"/>
        </w:rPr>
        <w:t xml:space="preserve">residents, </w:t>
      </w:r>
      <w:r w:rsidRPr="000731E0">
        <w:rPr>
          <w:rFonts w:ascii="Arial" w:hAnsi="Arial" w:cs="Arial"/>
          <w:sz w:val="22"/>
          <w:szCs w:val="22"/>
        </w:rPr>
        <w:t xml:space="preserve">visitors </w:t>
      </w:r>
      <w:r w:rsidR="00EE1F49" w:rsidRPr="000731E0">
        <w:rPr>
          <w:rFonts w:ascii="Arial" w:hAnsi="Arial" w:cs="Arial"/>
          <w:sz w:val="22"/>
          <w:szCs w:val="22"/>
        </w:rPr>
        <w:t xml:space="preserve">and landowners </w:t>
      </w:r>
      <w:r w:rsidRPr="000731E0">
        <w:rPr>
          <w:rFonts w:ascii="Arial" w:hAnsi="Arial" w:cs="Arial"/>
          <w:sz w:val="22"/>
          <w:szCs w:val="22"/>
        </w:rPr>
        <w:t>online survey, which is carried out every five years;</w:t>
      </w:r>
    </w:p>
    <w:p w:rsidR="00887743" w:rsidRPr="000731E0" w:rsidRDefault="00887743" w:rsidP="00655DE6">
      <w:pPr>
        <w:pStyle w:val="ListParagraph"/>
        <w:numPr>
          <w:ilvl w:val="0"/>
          <w:numId w:val="9"/>
        </w:numPr>
        <w:rPr>
          <w:rFonts w:ascii="Arial" w:hAnsi="Arial" w:cs="Arial"/>
          <w:sz w:val="22"/>
          <w:szCs w:val="22"/>
        </w:rPr>
      </w:pPr>
      <w:r w:rsidRPr="000731E0">
        <w:rPr>
          <w:rFonts w:ascii="Arial" w:hAnsi="Arial" w:cs="Arial"/>
          <w:sz w:val="22"/>
          <w:szCs w:val="22"/>
        </w:rPr>
        <w:t>monitoring the number of visits to the website along with the number of downloads and overall dwell time;</w:t>
      </w:r>
    </w:p>
    <w:p w:rsidR="00887743" w:rsidRDefault="006C7D08" w:rsidP="00655DE6">
      <w:pPr>
        <w:pStyle w:val="ListParagraph"/>
        <w:numPr>
          <w:ilvl w:val="0"/>
          <w:numId w:val="9"/>
        </w:numPr>
        <w:rPr>
          <w:rFonts w:ascii="Arial" w:hAnsi="Arial" w:cs="Arial"/>
          <w:color w:val="000000"/>
          <w:sz w:val="22"/>
          <w:szCs w:val="22"/>
        </w:rPr>
      </w:pPr>
      <w:r>
        <w:rPr>
          <w:rFonts w:ascii="Arial" w:hAnsi="Arial" w:cs="Arial"/>
          <w:color w:val="000000"/>
          <w:sz w:val="22"/>
          <w:szCs w:val="22"/>
        </w:rPr>
        <w:t xml:space="preserve">regular </w:t>
      </w:r>
      <w:r w:rsidR="00887743">
        <w:rPr>
          <w:rFonts w:ascii="Arial" w:hAnsi="Arial" w:cs="Arial"/>
          <w:color w:val="000000"/>
          <w:sz w:val="22"/>
          <w:szCs w:val="22"/>
        </w:rPr>
        <w:t xml:space="preserve">monitoring </w:t>
      </w:r>
      <w:r>
        <w:rPr>
          <w:rFonts w:ascii="Arial" w:hAnsi="Arial" w:cs="Arial"/>
          <w:color w:val="000000"/>
          <w:sz w:val="22"/>
          <w:szCs w:val="22"/>
        </w:rPr>
        <w:t>of participant numbers</w:t>
      </w:r>
      <w:r w:rsidR="00887743">
        <w:rPr>
          <w:rFonts w:ascii="Arial" w:hAnsi="Arial" w:cs="Arial"/>
          <w:color w:val="000000"/>
          <w:sz w:val="22"/>
          <w:szCs w:val="22"/>
        </w:rPr>
        <w:t xml:space="preserve"> on social media channels, reach and </w:t>
      </w:r>
      <w:r>
        <w:rPr>
          <w:rFonts w:ascii="Arial" w:hAnsi="Arial" w:cs="Arial"/>
          <w:color w:val="000000"/>
          <w:sz w:val="22"/>
          <w:szCs w:val="22"/>
        </w:rPr>
        <w:t>interactions using online tools;</w:t>
      </w:r>
    </w:p>
    <w:p w:rsidR="00272752" w:rsidRPr="00BE5683" w:rsidRDefault="00272752" w:rsidP="00655DE6">
      <w:pPr>
        <w:pStyle w:val="ListParagraph"/>
        <w:numPr>
          <w:ilvl w:val="0"/>
          <w:numId w:val="9"/>
        </w:numPr>
        <w:rPr>
          <w:rFonts w:ascii="Arial" w:hAnsi="Arial" w:cs="Arial"/>
          <w:sz w:val="22"/>
          <w:szCs w:val="22"/>
        </w:rPr>
      </w:pPr>
      <w:r w:rsidRPr="00BE5683">
        <w:rPr>
          <w:rFonts w:ascii="Arial" w:hAnsi="Arial" w:cs="Arial"/>
          <w:sz w:val="22"/>
          <w:szCs w:val="22"/>
        </w:rPr>
        <w:t>capturing</w:t>
      </w:r>
      <w:r w:rsidR="00005BE1" w:rsidRPr="00BE5683">
        <w:rPr>
          <w:rFonts w:ascii="Arial" w:hAnsi="Arial" w:cs="Arial"/>
          <w:sz w:val="22"/>
          <w:szCs w:val="22"/>
        </w:rPr>
        <w:t xml:space="preserve"> and evaluating </w:t>
      </w:r>
      <w:r w:rsidRPr="00BE5683">
        <w:rPr>
          <w:rFonts w:ascii="Arial" w:hAnsi="Arial" w:cs="Arial"/>
          <w:sz w:val="22"/>
          <w:szCs w:val="22"/>
        </w:rPr>
        <w:t>data from when issuing messages</w:t>
      </w:r>
      <w:r w:rsidR="00BE5683" w:rsidRPr="00BE5683">
        <w:rPr>
          <w:rFonts w:ascii="Arial" w:hAnsi="Arial" w:cs="Arial"/>
          <w:sz w:val="22"/>
          <w:szCs w:val="22"/>
        </w:rPr>
        <w:t xml:space="preserve"> online (e.g. invite to forums, consultations) </w:t>
      </w:r>
      <w:r w:rsidRPr="00BE5683">
        <w:rPr>
          <w:rFonts w:ascii="Arial" w:hAnsi="Arial" w:cs="Arial"/>
          <w:sz w:val="22"/>
          <w:szCs w:val="22"/>
        </w:rPr>
        <w:t xml:space="preserve">to targeted audiences to measure how we are </w:t>
      </w:r>
      <w:r w:rsidR="00005BE1" w:rsidRPr="00BE5683">
        <w:rPr>
          <w:rFonts w:ascii="Arial" w:hAnsi="Arial" w:cs="Arial"/>
          <w:sz w:val="22"/>
          <w:szCs w:val="22"/>
        </w:rPr>
        <w:t xml:space="preserve">engaging and </w:t>
      </w:r>
      <w:r w:rsidRPr="00BE5683">
        <w:rPr>
          <w:rFonts w:ascii="Arial" w:hAnsi="Arial" w:cs="Arial"/>
          <w:sz w:val="22"/>
          <w:szCs w:val="22"/>
        </w:rPr>
        <w:t>influencing</w:t>
      </w:r>
      <w:r w:rsidR="00005BE1" w:rsidRPr="00BE5683">
        <w:rPr>
          <w:rFonts w:ascii="Arial" w:hAnsi="Arial" w:cs="Arial"/>
          <w:sz w:val="22"/>
          <w:szCs w:val="22"/>
        </w:rPr>
        <w:t>;</w:t>
      </w:r>
    </w:p>
    <w:p w:rsidR="00BE5683" w:rsidRPr="00BE5683" w:rsidRDefault="00BE5683" w:rsidP="00655DE6">
      <w:pPr>
        <w:pStyle w:val="ListParagraph"/>
        <w:numPr>
          <w:ilvl w:val="0"/>
          <w:numId w:val="9"/>
        </w:numPr>
        <w:rPr>
          <w:rFonts w:ascii="Arial" w:hAnsi="Arial" w:cs="Arial"/>
          <w:sz w:val="22"/>
          <w:szCs w:val="22"/>
        </w:rPr>
      </w:pPr>
      <w:r w:rsidRPr="00BE5683">
        <w:rPr>
          <w:rFonts w:ascii="Arial" w:hAnsi="Arial" w:cs="Arial"/>
          <w:sz w:val="22"/>
          <w:szCs w:val="22"/>
        </w:rPr>
        <w:t>evaluating response and interest in the Board’s position statements using Campaign Monitor;</w:t>
      </w:r>
    </w:p>
    <w:p w:rsidR="00887743" w:rsidRPr="00887743" w:rsidRDefault="00887743" w:rsidP="00655DE6">
      <w:pPr>
        <w:pStyle w:val="ListParagraph"/>
        <w:numPr>
          <w:ilvl w:val="0"/>
          <w:numId w:val="9"/>
        </w:numPr>
        <w:rPr>
          <w:rFonts w:ascii="Arial" w:hAnsi="Arial" w:cs="Arial"/>
          <w:color w:val="000000"/>
          <w:sz w:val="22"/>
          <w:szCs w:val="22"/>
        </w:rPr>
      </w:pPr>
      <w:r>
        <w:rPr>
          <w:rFonts w:ascii="Arial" w:hAnsi="Arial" w:cs="Arial"/>
          <w:color w:val="000000"/>
          <w:sz w:val="22"/>
          <w:szCs w:val="22"/>
        </w:rPr>
        <w:t>e</w:t>
      </w:r>
      <w:r w:rsidRPr="00887743">
        <w:rPr>
          <w:rFonts w:ascii="Arial" w:hAnsi="Arial" w:cs="Arial"/>
          <w:color w:val="000000"/>
          <w:sz w:val="22"/>
          <w:szCs w:val="22"/>
        </w:rPr>
        <w:t xml:space="preserve">valuating the quantity and quality of coverage received in </w:t>
      </w:r>
      <w:r>
        <w:rPr>
          <w:rFonts w:ascii="Arial" w:hAnsi="Arial" w:cs="Arial"/>
          <w:color w:val="000000"/>
          <w:sz w:val="22"/>
          <w:szCs w:val="22"/>
        </w:rPr>
        <w:t>the</w:t>
      </w:r>
      <w:r w:rsidRPr="00887743">
        <w:rPr>
          <w:rFonts w:ascii="Arial" w:hAnsi="Arial" w:cs="Arial"/>
          <w:color w:val="000000"/>
          <w:sz w:val="22"/>
          <w:szCs w:val="22"/>
        </w:rPr>
        <w:t xml:space="preserve"> media, including the amount of take-up of </w:t>
      </w:r>
      <w:r>
        <w:rPr>
          <w:rFonts w:ascii="Arial" w:hAnsi="Arial" w:cs="Arial"/>
          <w:color w:val="000000"/>
          <w:sz w:val="22"/>
          <w:szCs w:val="22"/>
        </w:rPr>
        <w:t>news</w:t>
      </w:r>
      <w:r w:rsidRPr="00887743">
        <w:rPr>
          <w:rFonts w:ascii="Arial" w:hAnsi="Arial" w:cs="Arial"/>
          <w:color w:val="000000"/>
          <w:sz w:val="22"/>
          <w:szCs w:val="22"/>
        </w:rPr>
        <w:t xml:space="preserve"> releases issued and video views on YouTube</w:t>
      </w:r>
      <w:r>
        <w:rPr>
          <w:rFonts w:ascii="Arial" w:hAnsi="Arial" w:cs="Arial"/>
          <w:color w:val="000000"/>
          <w:sz w:val="22"/>
          <w:szCs w:val="22"/>
        </w:rPr>
        <w:t>;</w:t>
      </w:r>
    </w:p>
    <w:p w:rsidR="00887743" w:rsidRDefault="00887743" w:rsidP="00655DE6">
      <w:pPr>
        <w:pStyle w:val="ListParagraph"/>
        <w:numPr>
          <w:ilvl w:val="0"/>
          <w:numId w:val="9"/>
        </w:numPr>
        <w:rPr>
          <w:rFonts w:ascii="Arial" w:hAnsi="Arial" w:cs="Arial"/>
          <w:color w:val="000000"/>
          <w:sz w:val="22"/>
          <w:szCs w:val="22"/>
        </w:rPr>
      </w:pPr>
      <w:r>
        <w:rPr>
          <w:rFonts w:ascii="Arial" w:hAnsi="Arial" w:cs="Arial"/>
          <w:color w:val="000000"/>
          <w:sz w:val="22"/>
          <w:szCs w:val="22"/>
        </w:rPr>
        <w:t>e</w:t>
      </w:r>
      <w:r w:rsidRPr="00887743">
        <w:rPr>
          <w:rFonts w:ascii="Arial" w:hAnsi="Arial" w:cs="Arial"/>
          <w:color w:val="000000"/>
          <w:sz w:val="22"/>
          <w:szCs w:val="22"/>
        </w:rPr>
        <w:t>valuating attendance at events and encouraging feedback where appropriate, e</w:t>
      </w:r>
      <w:r w:rsidR="00C26025">
        <w:rPr>
          <w:rFonts w:ascii="Arial" w:hAnsi="Arial" w:cs="Arial"/>
          <w:color w:val="000000"/>
          <w:sz w:val="22"/>
          <w:szCs w:val="22"/>
        </w:rPr>
        <w:t>.</w:t>
      </w:r>
      <w:r w:rsidRPr="00887743">
        <w:rPr>
          <w:rFonts w:ascii="Arial" w:hAnsi="Arial" w:cs="Arial"/>
          <w:color w:val="000000"/>
          <w:sz w:val="22"/>
          <w:szCs w:val="22"/>
        </w:rPr>
        <w:t>g</w:t>
      </w:r>
      <w:r w:rsidR="00C26025">
        <w:rPr>
          <w:rFonts w:ascii="Arial" w:hAnsi="Arial" w:cs="Arial"/>
          <w:color w:val="000000"/>
          <w:sz w:val="22"/>
          <w:szCs w:val="22"/>
        </w:rPr>
        <w:t>.</w:t>
      </w:r>
      <w:r w:rsidRPr="00887743">
        <w:rPr>
          <w:rFonts w:ascii="Arial" w:hAnsi="Arial" w:cs="Arial"/>
          <w:color w:val="000000"/>
          <w:sz w:val="22"/>
          <w:szCs w:val="22"/>
        </w:rPr>
        <w:t xml:space="preserve"> the Annual Forum</w:t>
      </w:r>
      <w:r>
        <w:rPr>
          <w:rFonts w:ascii="Arial" w:hAnsi="Arial" w:cs="Arial"/>
          <w:color w:val="000000"/>
          <w:sz w:val="22"/>
          <w:szCs w:val="22"/>
        </w:rPr>
        <w:t>, Farming Forum;</w:t>
      </w:r>
    </w:p>
    <w:p w:rsidR="006C7D08" w:rsidRDefault="006C7D08" w:rsidP="00655DE6">
      <w:pPr>
        <w:pStyle w:val="ListParagraph"/>
        <w:numPr>
          <w:ilvl w:val="0"/>
          <w:numId w:val="9"/>
        </w:numPr>
        <w:rPr>
          <w:rFonts w:ascii="Arial" w:hAnsi="Arial" w:cs="Arial"/>
          <w:color w:val="000000"/>
          <w:sz w:val="22"/>
          <w:szCs w:val="22"/>
        </w:rPr>
      </w:pPr>
      <w:r>
        <w:rPr>
          <w:rFonts w:ascii="Arial" w:hAnsi="Arial" w:cs="Arial"/>
          <w:color w:val="000000"/>
          <w:sz w:val="22"/>
          <w:szCs w:val="22"/>
        </w:rPr>
        <w:t>monitoring response from advertisements by recording the take up of the advertised activity;</w:t>
      </w:r>
    </w:p>
    <w:p w:rsidR="00887743" w:rsidRDefault="00887743" w:rsidP="00655DE6">
      <w:pPr>
        <w:pStyle w:val="ListParagraph"/>
        <w:numPr>
          <w:ilvl w:val="0"/>
          <w:numId w:val="9"/>
        </w:numPr>
        <w:rPr>
          <w:rFonts w:ascii="Arial" w:hAnsi="Arial" w:cs="Arial"/>
          <w:color w:val="000000"/>
          <w:sz w:val="22"/>
          <w:szCs w:val="22"/>
        </w:rPr>
      </w:pPr>
      <w:r>
        <w:rPr>
          <w:rFonts w:ascii="Arial" w:hAnsi="Arial" w:cs="Arial"/>
          <w:color w:val="000000"/>
          <w:sz w:val="22"/>
          <w:szCs w:val="22"/>
        </w:rPr>
        <w:t>m</w:t>
      </w:r>
      <w:r w:rsidRPr="00887743">
        <w:rPr>
          <w:rFonts w:ascii="Arial" w:hAnsi="Arial" w:cs="Arial"/>
          <w:color w:val="000000"/>
          <w:sz w:val="22"/>
          <w:szCs w:val="22"/>
        </w:rPr>
        <w:t>onitoring comments, complaints and compliments received by the Board</w:t>
      </w:r>
      <w:r>
        <w:rPr>
          <w:rFonts w:ascii="Arial" w:hAnsi="Arial" w:cs="Arial"/>
          <w:color w:val="000000"/>
          <w:sz w:val="22"/>
          <w:szCs w:val="22"/>
        </w:rPr>
        <w:t>;</w:t>
      </w:r>
    </w:p>
    <w:p w:rsidR="003241CD" w:rsidRPr="00887743" w:rsidRDefault="00031E89" w:rsidP="00655DE6">
      <w:pPr>
        <w:pStyle w:val="ListParagraph"/>
        <w:numPr>
          <w:ilvl w:val="0"/>
          <w:numId w:val="9"/>
        </w:numPr>
        <w:rPr>
          <w:rFonts w:ascii="Arial" w:hAnsi="Arial" w:cs="Arial"/>
          <w:color w:val="000000"/>
          <w:sz w:val="22"/>
          <w:szCs w:val="22"/>
        </w:rPr>
      </w:pPr>
      <w:r>
        <w:rPr>
          <w:rFonts w:ascii="Arial" w:hAnsi="Arial" w:cs="Arial"/>
          <w:color w:val="000000"/>
          <w:sz w:val="22"/>
          <w:szCs w:val="22"/>
        </w:rPr>
        <w:t>a new internal survey</w:t>
      </w:r>
      <w:r w:rsidR="003241CD">
        <w:rPr>
          <w:rFonts w:ascii="Arial" w:hAnsi="Arial" w:cs="Arial"/>
          <w:color w:val="000000"/>
          <w:sz w:val="22"/>
          <w:szCs w:val="22"/>
        </w:rPr>
        <w:t xml:space="preserve"> </w:t>
      </w:r>
      <w:r w:rsidR="003241CD" w:rsidRPr="003241CD">
        <w:rPr>
          <w:rFonts w:ascii="Arial" w:hAnsi="Arial" w:cs="Arial"/>
          <w:color w:val="000000"/>
          <w:sz w:val="22"/>
          <w:szCs w:val="22"/>
        </w:rPr>
        <w:t xml:space="preserve">among members, </w:t>
      </w:r>
      <w:r w:rsidR="003241CD">
        <w:rPr>
          <w:rFonts w:ascii="Arial" w:hAnsi="Arial" w:cs="Arial"/>
          <w:color w:val="000000"/>
          <w:sz w:val="22"/>
          <w:szCs w:val="22"/>
        </w:rPr>
        <w:t>volunteers</w:t>
      </w:r>
      <w:r w:rsidR="003241CD" w:rsidRPr="003241CD">
        <w:rPr>
          <w:rFonts w:ascii="Arial" w:hAnsi="Arial" w:cs="Arial"/>
          <w:color w:val="000000"/>
          <w:sz w:val="22"/>
          <w:szCs w:val="22"/>
        </w:rPr>
        <w:t xml:space="preserve"> and </w:t>
      </w:r>
      <w:r w:rsidR="003241CD">
        <w:rPr>
          <w:rFonts w:ascii="Arial" w:hAnsi="Arial" w:cs="Arial"/>
          <w:color w:val="000000"/>
          <w:sz w:val="22"/>
          <w:szCs w:val="22"/>
        </w:rPr>
        <w:t>officers</w:t>
      </w:r>
      <w:r w:rsidR="003241CD" w:rsidRPr="003241CD">
        <w:rPr>
          <w:rFonts w:ascii="Arial" w:hAnsi="Arial" w:cs="Arial"/>
          <w:color w:val="000000"/>
          <w:sz w:val="22"/>
          <w:szCs w:val="22"/>
        </w:rPr>
        <w:t xml:space="preserve"> should be carried out to determine any gaps in existing internal communications and</w:t>
      </w:r>
      <w:r w:rsidR="003241CD">
        <w:rPr>
          <w:rFonts w:ascii="Arial" w:hAnsi="Arial" w:cs="Arial"/>
          <w:color w:val="000000"/>
          <w:sz w:val="22"/>
          <w:szCs w:val="22"/>
        </w:rPr>
        <w:t xml:space="preserve"> identify areas for improvement;</w:t>
      </w:r>
    </w:p>
    <w:p w:rsidR="00887743" w:rsidRDefault="00887743" w:rsidP="00655DE6">
      <w:pPr>
        <w:pStyle w:val="ListParagraph"/>
        <w:numPr>
          <w:ilvl w:val="0"/>
          <w:numId w:val="9"/>
        </w:numPr>
        <w:rPr>
          <w:rFonts w:ascii="Arial" w:hAnsi="Arial" w:cs="Arial"/>
          <w:color w:val="000000"/>
          <w:sz w:val="22"/>
          <w:szCs w:val="22"/>
        </w:rPr>
      </w:pPr>
      <w:proofErr w:type="gramStart"/>
      <w:r>
        <w:rPr>
          <w:rFonts w:ascii="Arial" w:hAnsi="Arial" w:cs="Arial"/>
          <w:color w:val="000000"/>
          <w:sz w:val="22"/>
          <w:szCs w:val="22"/>
        </w:rPr>
        <w:t>u</w:t>
      </w:r>
      <w:r w:rsidRPr="00887743">
        <w:rPr>
          <w:rFonts w:ascii="Arial" w:hAnsi="Arial" w:cs="Arial"/>
          <w:color w:val="000000"/>
          <w:sz w:val="22"/>
          <w:szCs w:val="22"/>
        </w:rPr>
        <w:t>ndertaking</w:t>
      </w:r>
      <w:proofErr w:type="gramEnd"/>
      <w:r w:rsidRPr="00887743">
        <w:rPr>
          <w:rFonts w:ascii="Arial" w:hAnsi="Arial" w:cs="Arial"/>
          <w:color w:val="000000"/>
          <w:sz w:val="22"/>
          <w:szCs w:val="22"/>
        </w:rPr>
        <w:t xml:space="preserve"> a</w:t>
      </w:r>
      <w:r w:rsidRPr="00887743">
        <w:rPr>
          <w:rFonts w:ascii="Arial" w:hAnsi="Arial" w:cs="Arial"/>
          <w:color w:val="FF0000"/>
          <w:sz w:val="22"/>
          <w:szCs w:val="22"/>
        </w:rPr>
        <w:t xml:space="preserve"> </w:t>
      </w:r>
      <w:r w:rsidRPr="00887743">
        <w:rPr>
          <w:rFonts w:ascii="Arial" w:hAnsi="Arial" w:cs="Arial"/>
          <w:color w:val="000000"/>
          <w:sz w:val="22"/>
          <w:szCs w:val="22"/>
        </w:rPr>
        <w:t>marketing research survey among internal and external audiences every 2-3 years</w:t>
      </w:r>
      <w:r w:rsidR="00005BE1">
        <w:rPr>
          <w:rFonts w:ascii="Arial" w:hAnsi="Arial" w:cs="Arial"/>
          <w:color w:val="000000"/>
          <w:sz w:val="22"/>
          <w:szCs w:val="22"/>
        </w:rPr>
        <w:t>.</w:t>
      </w:r>
    </w:p>
    <w:p w:rsidR="00A81C79" w:rsidRDefault="00A81C79" w:rsidP="00A81C79">
      <w:pPr>
        <w:rPr>
          <w:rFonts w:ascii="Arial" w:hAnsi="Arial" w:cs="Arial"/>
          <w:color w:val="000000"/>
          <w:sz w:val="22"/>
          <w:szCs w:val="22"/>
        </w:rPr>
      </w:pPr>
    </w:p>
    <w:p w:rsidR="00B714DD" w:rsidRPr="000731E0" w:rsidRDefault="0012101B" w:rsidP="00655DE6">
      <w:pPr>
        <w:pStyle w:val="ListParagraph"/>
        <w:numPr>
          <w:ilvl w:val="0"/>
          <w:numId w:val="4"/>
        </w:numPr>
        <w:rPr>
          <w:rFonts w:ascii="Arial" w:hAnsi="Arial" w:cs="Arial"/>
          <w:sz w:val="22"/>
          <w:szCs w:val="22"/>
        </w:rPr>
      </w:pPr>
      <w:r w:rsidRPr="00664DAF">
        <w:rPr>
          <w:rFonts w:ascii="Arial" w:hAnsi="Arial" w:cs="Arial"/>
          <w:color w:val="000000"/>
          <w:sz w:val="22"/>
          <w:szCs w:val="22"/>
        </w:rPr>
        <w:t xml:space="preserve">These tools are </w:t>
      </w:r>
      <w:r w:rsidRPr="000731E0">
        <w:rPr>
          <w:rFonts w:ascii="Arial" w:hAnsi="Arial" w:cs="Arial"/>
          <w:sz w:val="22"/>
          <w:szCs w:val="22"/>
        </w:rPr>
        <w:t xml:space="preserve">used to </w:t>
      </w:r>
      <w:r w:rsidR="00845BFC" w:rsidRPr="000731E0">
        <w:rPr>
          <w:rFonts w:ascii="Arial" w:hAnsi="Arial" w:cs="Arial"/>
          <w:sz w:val="22"/>
          <w:szCs w:val="22"/>
        </w:rPr>
        <w:t>succeed</w:t>
      </w:r>
      <w:r w:rsidRPr="000731E0">
        <w:rPr>
          <w:rFonts w:ascii="Arial" w:hAnsi="Arial" w:cs="Arial"/>
          <w:sz w:val="22"/>
          <w:szCs w:val="22"/>
        </w:rPr>
        <w:t xml:space="preserve"> communication goals, both external and internal, should be eva</w:t>
      </w:r>
      <w:r w:rsidR="006C7D08" w:rsidRPr="000731E0">
        <w:rPr>
          <w:rFonts w:ascii="Arial" w:hAnsi="Arial" w:cs="Arial"/>
          <w:sz w:val="22"/>
          <w:szCs w:val="22"/>
        </w:rPr>
        <w:t xml:space="preserve">luated to measure their success. </w:t>
      </w:r>
      <w:r w:rsidR="00856047" w:rsidRPr="000731E0">
        <w:rPr>
          <w:rFonts w:ascii="Arial" w:hAnsi="Arial" w:cs="Arial"/>
          <w:sz w:val="22"/>
          <w:szCs w:val="22"/>
        </w:rPr>
        <w:t>See Annex 2 – Monitoring of Communications.</w:t>
      </w:r>
    </w:p>
    <w:p w:rsidR="00B714DD" w:rsidRPr="000731E0" w:rsidRDefault="00B714DD" w:rsidP="00B714DD">
      <w:pPr>
        <w:rPr>
          <w:rFonts w:ascii="Arial" w:hAnsi="Arial" w:cs="Arial"/>
          <w:sz w:val="22"/>
          <w:szCs w:val="22"/>
        </w:rPr>
      </w:pPr>
    </w:p>
    <w:p w:rsidR="006E7C6A" w:rsidRPr="006A32F1" w:rsidRDefault="006A32F1" w:rsidP="003F3626">
      <w:pPr>
        <w:pStyle w:val="ListParagraph"/>
        <w:numPr>
          <w:ilvl w:val="0"/>
          <w:numId w:val="1"/>
        </w:numPr>
        <w:spacing w:before="100" w:beforeAutospacing="1" w:after="100" w:afterAutospacing="1"/>
        <w:textAlignment w:val="baseline"/>
        <w:rPr>
          <w:rFonts w:ascii="Arial" w:hAnsi="Arial" w:cs="Arial"/>
          <w:b/>
          <w:sz w:val="28"/>
          <w:szCs w:val="22"/>
        </w:rPr>
      </w:pPr>
      <w:r w:rsidRPr="000731E0">
        <w:rPr>
          <w:rFonts w:ascii="Arial" w:hAnsi="Arial" w:cs="Arial"/>
          <w:b/>
          <w:sz w:val="28"/>
          <w:szCs w:val="28"/>
        </w:rPr>
        <w:t xml:space="preserve">Communication </w:t>
      </w:r>
      <w:r w:rsidRPr="006A32F1">
        <w:rPr>
          <w:rFonts w:ascii="Arial" w:hAnsi="Arial" w:cs="Arial"/>
          <w:b/>
          <w:sz w:val="28"/>
          <w:szCs w:val="28"/>
        </w:rPr>
        <w:t>tools</w:t>
      </w:r>
      <w:r>
        <w:rPr>
          <w:rFonts w:ascii="Arial" w:hAnsi="Arial" w:cs="Arial"/>
          <w:b/>
          <w:sz w:val="28"/>
          <w:szCs w:val="28"/>
        </w:rPr>
        <w:br/>
      </w:r>
      <w:r w:rsidR="006E7C6A" w:rsidRPr="006A32F1">
        <w:rPr>
          <w:rFonts w:ascii="Arial" w:hAnsi="Arial" w:cs="Arial"/>
          <w:b/>
          <w:sz w:val="28"/>
          <w:szCs w:val="28"/>
        </w:rPr>
        <w:t xml:space="preserve"> </w:t>
      </w:r>
    </w:p>
    <w:p w:rsidR="006E7C6A" w:rsidRPr="00664DAF" w:rsidRDefault="006E7C6A" w:rsidP="00655DE6">
      <w:pPr>
        <w:pStyle w:val="ListParagraph"/>
        <w:numPr>
          <w:ilvl w:val="0"/>
          <w:numId w:val="4"/>
        </w:numPr>
        <w:rPr>
          <w:rFonts w:ascii="Arial" w:hAnsi="Arial" w:cs="Arial"/>
          <w:color w:val="000000"/>
          <w:sz w:val="22"/>
          <w:szCs w:val="22"/>
        </w:rPr>
      </w:pPr>
      <w:r w:rsidRPr="00664DAF">
        <w:rPr>
          <w:rFonts w:ascii="Arial" w:hAnsi="Arial" w:cs="Arial"/>
          <w:color w:val="000000"/>
          <w:sz w:val="22"/>
          <w:szCs w:val="22"/>
        </w:rPr>
        <w:t xml:space="preserve">Communication tools are employed to reach audiences. We aim to have a portfolio of tools in place, or knowledge and expertise available, so that through them we can: </w:t>
      </w:r>
    </w:p>
    <w:p w:rsidR="006E7C6A" w:rsidRDefault="006E7C6A" w:rsidP="006E7C6A">
      <w:pPr>
        <w:rPr>
          <w:rFonts w:ascii="Arial" w:hAnsi="Arial" w:cs="Arial"/>
          <w:color w:val="000000"/>
          <w:sz w:val="22"/>
          <w:szCs w:val="22"/>
        </w:rPr>
      </w:pPr>
    </w:p>
    <w:p w:rsidR="006E7C6A" w:rsidRDefault="006E7C6A" w:rsidP="00655DE6">
      <w:pPr>
        <w:pStyle w:val="ListParagraph"/>
        <w:numPr>
          <w:ilvl w:val="0"/>
          <w:numId w:val="10"/>
        </w:numPr>
        <w:rPr>
          <w:rFonts w:ascii="Arial" w:hAnsi="Arial" w:cs="Arial"/>
          <w:color w:val="000000"/>
          <w:sz w:val="22"/>
          <w:szCs w:val="22"/>
        </w:rPr>
      </w:pPr>
      <w:r>
        <w:rPr>
          <w:rFonts w:ascii="Arial" w:hAnsi="Arial" w:cs="Arial"/>
          <w:color w:val="000000"/>
          <w:sz w:val="22"/>
          <w:szCs w:val="22"/>
        </w:rPr>
        <w:t>reach a local, regional, national and international audience;</w:t>
      </w:r>
    </w:p>
    <w:p w:rsidR="006E7C6A" w:rsidRDefault="006E7C6A" w:rsidP="00655DE6">
      <w:pPr>
        <w:pStyle w:val="ListParagraph"/>
        <w:numPr>
          <w:ilvl w:val="0"/>
          <w:numId w:val="10"/>
        </w:numPr>
        <w:rPr>
          <w:rFonts w:ascii="Arial" w:hAnsi="Arial" w:cs="Arial"/>
          <w:color w:val="000000"/>
          <w:sz w:val="22"/>
          <w:szCs w:val="22"/>
        </w:rPr>
      </w:pPr>
      <w:r>
        <w:rPr>
          <w:rFonts w:ascii="Arial" w:hAnsi="Arial" w:cs="Arial"/>
          <w:color w:val="000000"/>
          <w:sz w:val="22"/>
          <w:szCs w:val="22"/>
        </w:rPr>
        <w:t>be up to date and relevant to the market;</w:t>
      </w:r>
    </w:p>
    <w:p w:rsidR="006E7C6A" w:rsidRDefault="006E7C6A" w:rsidP="00655DE6">
      <w:pPr>
        <w:pStyle w:val="ListParagraph"/>
        <w:numPr>
          <w:ilvl w:val="0"/>
          <w:numId w:val="10"/>
        </w:numPr>
        <w:rPr>
          <w:rFonts w:ascii="Arial" w:hAnsi="Arial" w:cs="Arial"/>
          <w:color w:val="000000"/>
          <w:sz w:val="22"/>
          <w:szCs w:val="22"/>
        </w:rPr>
      </w:pPr>
      <w:r>
        <w:rPr>
          <w:rFonts w:ascii="Arial" w:hAnsi="Arial" w:cs="Arial"/>
          <w:color w:val="000000"/>
          <w:sz w:val="22"/>
          <w:szCs w:val="22"/>
        </w:rPr>
        <w:t>have a presence where our audiences are, for example landowner, planners and farmers;</w:t>
      </w:r>
    </w:p>
    <w:p w:rsidR="006E7C6A" w:rsidRDefault="006E7C6A" w:rsidP="00655DE6">
      <w:pPr>
        <w:pStyle w:val="ListParagraph"/>
        <w:numPr>
          <w:ilvl w:val="0"/>
          <w:numId w:val="10"/>
        </w:numPr>
        <w:rPr>
          <w:rFonts w:ascii="Arial" w:hAnsi="Arial" w:cs="Arial"/>
          <w:color w:val="000000"/>
          <w:sz w:val="22"/>
          <w:szCs w:val="22"/>
        </w:rPr>
      </w:pPr>
      <w:r>
        <w:rPr>
          <w:rFonts w:ascii="Arial" w:hAnsi="Arial" w:cs="Arial"/>
          <w:color w:val="000000"/>
          <w:sz w:val="22"/>
          <w:szCs w:val="22"/>
        </w:rPr>
        <w:t>be accessible by providing a variety of formats (when appropriate);</w:t>
      </w:r>
    </w:p>
    <w:p w:rsidR="006E7C6A" w:rsidRDefault="006E7C6A" w:rsidP="00655DE6">
      <w:pPr>
        <w:pStyle w:val="ListParagraph"/>
        <w:numPr>
          <w:ilvl w:val="0"/>
          <w:numId w:val="10"/>
        </w:numPr>
        <w:rPr>
          <w:rFonts w:ascii="Arial" w:hAnsi="Arial" w:cs="Arial"/>
          <w:color w:val="000000"/>
          <w:sz w:val="22"/>
          <w:szCs w:val="22"/>
        </w:rPr>
      </w:pPr>
      <w:r>
        <w:rPr>
          <w:rFonts w:ascii="Arial" w:hAnsi="Arial" w:cs="Arial"/>
          <w:color w:val="000000"/>
          <w:sz w:val="22"/>
          <w:szCs w:val="22"/>
        </w:rPr>
        <w:t>engage new audiences and keep building;</w:t>
      </w:r>
    </w:p>
    <w:p w:rsidR="006E7C6A" w:rsidRPr="006E7C6A" w:rsidRDefault="006E7C6A" w:rsidP="00655DE6">
      <w:pPr>
        <w:pStyle w:val="ListParagraph"/>
        <w:numPr>
          <w:ilvl w:val="0"/>
          <w:numId w:val="10"/>
        </w:numPr>
        <w:rPr>
          <w:rFonts w:ascii="Arial" w:hAnsi="Arial" w:cs="Arial"/>
          <w:color w:val="000000"/>
          <w:sz w:val="22"/>
          <w:szCs w:val="22"/>
        </w:rPr>
      </w:pPr>
      <w:proofErr w:type="gramStart"/>
      <w:r>
        <w:rPr>
          <w:rFonts w:ascii="Arial" w:hAnsi="Arial" w:cs="Arial"/>
          <w:color w:val="000000"/>
          <w:sz w:val="22"/>
          <w:szCs w:val="22"/>
        </w:rPr>
        <w:t>be</w:t>
      </w:r>
      <w:proofErr w:type="gramEnd"/>
      <w:r>
        <w:rPr>
          <w:rFonts w:ascii="Arial" w:hAnsi="Arial" w:cs="Arial"/>
          <w:color w:val="000000"/>
          <w:sz w:val="22"/>
          <w:szCs w:val="22"/>
        </w:rPr>
        <w:t xml:space="preserve"> cost effective and realistic in delivering our messages and achieving our objectives.  </w:t>
      </w:r>
    </w:p>
    <w:p w:rsidR="006E7C6A" w:rsidRDefault="00664DAF" w:rsidP="00655DE6">
      <w:pPr>
        <w:pStyle w:val="NormalWeb"/>
        <w:numPr>
          <w:ilvl w:val="0"/>
          <w:numId w:val="4"/>
        </w:numPr>
        <w:rPr>
          <w:rFonts w:ascii="Arial" w:hAnsi="Arial" w:cs="Arial"/>
          <w:sz w:val="22"/>
          <w:szCs w:val="22"/>
        </w:rPr>
      </w:pPr>
      <w:r w:rsidRPr="00664DAF">
        <w:rPr>
          <w:rFonts w:ascii="Arial" w:hAnsi="Arial" w:cs="Arial"/>
          <w:sz w:val="22"/>
          <w:szCs w:val="22"/>
        </w:rPr>
        <w:t xml:space="preserve">The Board’s </w:t>
      </w:r>
      <w:r>
        <w:rPr>
          <w:rFonts w:ascii="Arial" w:hAnsi="Arial" w:cs="Arial"/>
          <w:sz w:val="22"/>
          <w:szCs w:val="22"/>
        </w:rPr>
        <w:t>priority communication tools are:</w:t>
      </w:r>
    </w:p>
    <w:p w:rsidR="002315B0" w:rsidRDefault="002315B0" w:rsidP="00655DE6">
      <w:pPr>
        <w:pStyle w:val="NormalWeb"/>
        <w:numPr>
          <w:ilvl w:val="0"/>
          <w:numId w:val="11"/>
        </w:numPr>
        <w:rPr>
          <w:rFonts w:ascii="Arial" w:hAnsi="Arial" w:cs="Arial"/>
          <w:sz w:val="22"/>
          <w:szCs w:val="22"/>
        </w:rPr>
      </w:pPr>
      <w:r>
        <w:rPr>
          <w:rFonts w:ascii="Arial" w:hAnsi="Arial" w:cs="Arial"/>
          <w:sz w:val="22"/>
          <w:szCs w:val="22"/>
        </w:rPr>
        <w:t>feedback: use all types of feedback to help inform future planning of projects and delivery;</w:t>
      </w:r>
    </w:p>
    <w:p w:rsidR="00664DAF" w:rsidRDefault="00076B6B" w:rsidP="00655DE6">
      <w:pPr>
        <w:pStyle w:val="NormalWeb"/>
        <w:numPr>
          <w:ilvl w:val="0"/>
          <w:numId w:val="11"/>
        </w:numPr>
        <w:rPr>
          <w:rFonts w:ascii="Arial" w:hAnsi="Arial" w:cs="Arial"/>
          <w:sz w:val="22"/>
          <w:szCs w:val="22"/>
        </w:rPr>
      </w:pPr>
      <w:r>
        <w:rPr>
          <w:rFonts w:ascii="Arial" w:hAnsi="Arial" w:cs="Arial"/>
          <w:sz w:val="22"/>
          <w:szCs w:val="22"/>
        </w:rPr>
        <w:t>s</w:t>
      </w:r>
      <w:r w:rsidR="00664DAF">
        <w:rPr>
          <w:rFonts w:ascii="Arial" w:hAnsi="Arial" w:cs="Arial"/>
          <w:sz w:val="22"/>
          <w:szCs w:val="22"/>
        </w:rPr>
        <w:t>ocial media: use social media to monitor people’s experiences, satisfaction and changes in awareness;</w:t>
      </w:r>
    </w:p>
    <w:p w:rsidR="00664DAF" w:rsidRDefault="00664DAF" w:rsidP="00655DE6">
      <w:pPr>
        <w:pStyle w:val="NormalWeb"/>
        <w:numPr>
          <w:ilvl w:val="0"/>
          <w:numId w:val="11"/>
        </w:numPr>
        <w:rPr>
          <w:rFonts w:ascii="Arial" w:hAnsi="Arial" w:cs="Arial"/>
          <w:sz w:val="22"/>
          <w:szCs w:val="22"/>
        </w:rPr>
      </w:pPr>
      <w:r>
        <w:rPr>
          <w:rFonts w:ascii="Arial" w:hAnsi="Arial" w:cs="Arial"/>
          <w:sz w:val="22"/>
          <w:szCs w:val="22"/>
        </w:rPr>
        <w:t xml:space="preserve">Campaign Monitor; use Campaign Monitor to issue key messages to audiences, capturing data on receiving, reading and responding to the message to enable the </w:t>
      </w:r>
      <w:r>
        <w:rPr>
          <w:rFonts w:ascii="Arial" w:hAnsi="Arial" w:cs="Arial"/>
          <w:sz w:val="22"/>
          <w:szCs w:val="22"/>
        </w:rPr>
        <w:lastRenderedPageBreak/>
        <w:t>Board to have a better understanding of how we are helping to influence others with our objectives;</w:t>
      </w:r>
    </w:p>
    <w:p w:rsidR="00664DAF" w:rsidRDefault="00076B6B" w:rsidP="00655DE6">
      <w:pPr>
        <w:pStyle w:val="NormalWeb"/>
        <w:numPr>
          <w:ilvl w:val="0"/>
          <w:numId w:val="11"/>
        </w:numPr>
        <w:rPr>
          <w:rFonts w:ascii="Arial" w:hAnsi="Arial" w:cs="Arial"/>
          <w:sz w:val="22"/>
          <w:szCs w:val="22"/>
        </w:rPr>
      </w:pPr>
      <w:proofErr w:type="gramStart"/>
      <w:r>
        <w:rPr>
          <w:rFonts w:ascii="Arial" w:hAnsi="Arial" w:cs="Arial"/>
          <w:sz w:val="22"/>
          <w:szCs w:val="22"/>
        </w:rPr>
        <w:t>w</w:t>
      </w:r>
      <w:r w:rsidR="002315B0">
        <w:rPr>
          <w:rFonts w:ascii="Arial" w:hAnsi="Arial" w:cs="Arial"/>
          <w:sz w:val="22"/>
          <w:szCs w:val="22"/>
        </w:rPr>
        <w:t>ebsite</w:t>
      </w:r>
      <w:proofErr w:type="gramEnd"/>
      <w:r w:rsidR="002315B0">
        <w:rPr>
          <w:rFonts w:ascii="Arial" w:hAnsi="Arial" w:cs="Arial"/>
          <w:sz w:val="22"/>
          <w:szCs w:val="22"/>
        </w:rPr>
        <w:t>: u</w:t>
      </w:r>
      <w:r w:rsidR="00664DAF">
        <w:rPr>
          <w:rFonts w:ascii="Arial" w:hAnsi="Arial" w:cs="Arial"/>
          <w:sz w:val="22"/>
          <w:szCs w:val="22"/>
        </w:rPr>
        <w:t>se analytics to monitor visitors to the website, downloads, interactions and comments.</w:t>
      </w:r>
    </w:p>
    <w:p w:rsidR="00224D59" w:rsidRDefault="00224D59" w:rsidP="00224D59">
      <w:pPr>
        <w:pStyle w:val="NormalWeb"/>
        <w:numPr>
          <w:ilvl w:val="0"/>
          <w:numId w:val="1"/>
        </w:numPr>
        <w:rPr>
          <w:rFonts w:ascii="Arial" w:hAnsi="Arial" w:cs="Arial"/>
          <w:b/>
          <w:sz w:val="28"/>
          <w:szCs w:val="22"/>
        </w:rPr>
      </w:pPr>
      <w:r>
        <w:rPr>
          <w:rFonts w:ascii="Arial" w:hAnsi="Arial" w:cs="Arial"/>
          <w:b/>
          <w:sz w:val="28"/>
          <w:szCs w:val="22"/>
        </w:rPr>
        <w:t xml:space="preserve">Photography </w:t>
      </w:r>
    </w:p>
    <w:p w:rsidR="00224D59" w:rsidRPr="0069732B" w:rsidRDefault="00224D59" w:rsidP="00224D59">
      <w:pPr>
        <w:pStyle w:val="NormalWeb"/>
        <w:numPr>
          <w:ilvl w:val="0"/>
          <w:numId w:val="4"/>
        </w:numPr>
        <w:rPr>
          <w:rFonts w:ascii="Arial" w:hAnsi="Arial" w:cs="Arial"/>
          <w:b/>
          <w:sz w:val="28"/>
          <w:szCs w:val="22"/>
        </w:rPr>
      </w:pPr>
      <w:r>
        <w:rPr>
          <w:rFonts w:ascii="Arial" w:hAnsi="Arial" w:cs="Arial"/>
          <w:sz w:val="22"/>
          <w:szCs w:val="22"/>
        </w:rPr>
        <w:t>All images/film that are owned by the Board and that are used by external organisations must be credited as ‘Cotswolds Conservation Board’. When commissioning a photographer/videographer it is important to ensure that the Board will own the right to use the resulting images/film and that the agreement is reached on how to credit them and their use. This information should be kept with the photographs/film.</w:t>
      </w:r>
    </w:p>
    <w:p w:rsidR="00452367" w:rsidRDefault="00452367" w:rsidP="000C5834">
      <w:pPr>
        <w:pStyle w:val="NormalWeb"/>
        <w:rPr>
          <w:rFonts w:ascii="Arial" w:hAnsi="Arial" w:cs="Arial"/>
          <w:b/>
          <w:sz w:val="28"/>
          <w:szCs w:val="28"/>
        </w:rPr>
      </w:pPr>
    </w:p>
    <w:p w:rsidR="000C5834" w:rsidRPr="009E51B5" w:rsidRDefault="000C5834" w:rsidP="000C5834">
      <w:pPr>
        <w:pStyle w:val="NormalWeb"/>
        <w:rPr>
          <w:rFonts w:ascii="Arial" w:hAnsi="Arial" w:cs="Arial"/>
          <w:sz w:val="22"/>
          <w:szCs w:val="22"/>
        </w:rPr>
      </w:pPr>
      <w:r>
        <w:rPr>
          <w:rFonts w:ascii="Arial" w:hAnsi="Arial" w:cs="Arial"/>
          <w:b/>
          <w:sz w:val="28"/>
          <w:szCs w:val="28"/>
        </w:rPr>
        <w:t xml:space="preserve">Annex 1: </w:t>
      </w:r>
      <w:r w:rsidRPr="009E51B5">
        <w:rPr>
          <w:rFonts w:ascii="Arial" w:hAnsi="Arial" w:cs="Arial"/>
          <w:b/>
          <w:sz w:val="28"/>
          <w:szCs w:val="28"/>
        </w:rPr>
        <w:t xml:space="preserve">What did the previous Communications Strategy achieve? </w:t>
      </w:r>
    </w:p>
    <w:p w:rsidR="000C5834" w:rsidRDefault="000C5834" w:rsidP="000C5834">
      <w:pPr>
        <w:pStyle w:val="NormalWeb"/>
        <w:ind w:left="360"/>
        <w:rPr>
          <w:rFonts w:ascii="Arial" w:hAnsi="Arial" w:cs="Arial"/>
          <w:sz w:val="22"/>
          <w:szCs w:val="22"/>
        </w:rPr>
      </w:pPr>
      <w:r>
        <w:rPr>
          <w:rFonts w:ascii="Arial" w:hAnsi="Arial" w:cs="Arial"/>
          <w:sz w:val="22"/>
          <w:szCs w:val="22"/>
        </w:rPr>
        <w:t>1. The following actions have been achieved in the previous Communications Strategy.</w:t>
      </w:r>
    </w:p>
    <w:p w:rsidR="000C5834" w:rsidRDefault="000C5834" w:rsidP="000C5834">
      <w:pPr>
        <w:pStyle w:val="NormalWeb"/>
        <w:ind w:left="720"/>
        <w:rPr>
          <w:rFonts w:ascii="Arial" w:hAnsi="Arial" w:cs="Arial"/>
          <w:sz w:val="22"/>
          <w:szCs w:val="22"/>
        </w:rPr>
      </w:pPr>
      <w:r>
        <w:rPr>
          <w:rFonts w:ascii="Arial" w:hAnsi="Arial" w:cs="Arial"/>
          <w:noProof/>
          <w:sz w:val="22"/>
          <w:szCs w:val="22"/>
        </w:rPr>
        <w:drawing>
          <wp:inline distT="0" distB="0" distL="0" distR="0" wp14:anchorId="3876DF00" wp14:editId="4355E010">
            <wp:extent cx="5143500" cy="342881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88A31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6390" cy="3430736"/>
                    </a:xfrm>
                    <a:prstGeom prst="rect">
                      <a:avLst/>
                    </a:prstGeom>
                  </pic:spPr>
                </pic:pic>
              </a:graphicData>
            </a:graphic>
          </wp:inline>
        </w:drawing>
      </w:r>
    </w:p>
    <w:p w:rsidR="000C5834" w:rsidRPr="00601DC0" w:rsidRDefault="000C5834" w:rsidP="000C5834">
      <w:pPr>
        <w:pStyle w:val="NormalWeb"/>
        <w:ind w:firstLine="720"/>
        <w:rPr>
          <w:rFonts w:ascii="Arial" w:hAnsi="Arial" w:cs="Arial"/>
          <w:b/>
          <w:sz w:val="22"/>
          <w:szCs w:val="22"/>
        </w:rPr>
      </w:pPr>
      <w:r w:rsidRPr="00601DC0">
        <w:rPr>
          <w:rFonts w:ascii="Arial" w:hAnsi="Arial" w:cs="Arial"/>
          <w:b/>
          <w:sz w:val="22"/>
          <w:szCs w:val="22"/>
        </w:rPr>
        <w:t>Successful and engaging</w:t>
      </w:r>
      <w:r>
        <w:rPr>
          <w:rFonts w:ascii="Arial" w:hAnsi="Arial" w:cs="Arial"/>
          <w:b/>
          <w:sz w:val="22"/>
          <w:szCs w:val="22"/>
        </w:rPr>
        <w:t xml:space="preserve"> AONB</w:t>
      </w:r>
      <w:r w:rsidRPr="00601DC0">
        <w:rPr>
          <w:rFonts w:ascii="Arial" w:hAnsi="Arial" w:cs="Arial"/>
          <w:b/>
          <w:sz w:val="22"/>
          <w:szCs w:val="22"/>
        </w:rPr>
        <w:t xml:space="preserve"> 50</w:t>
      </w:r>
      <w:r w:rsidRPr="00601DC0">
        <w:rPr>
          <w:rFonts w:ascii="Arial" w:hAnsi="Arial" w:cs="Arial"/>
          <w:b/>
          <w:sz w:val="22"/>
          <w:szCs w:val="22"/>
          <w:vertAlign w:val="superscript"/>
        </w:rPr>
        <w:t>th</w:t>
      </w:r>
      <w:r w:rsidRPr="00601DC0">
        <w:rPr>
          <w:rFonts w:ascii="Arial" w:hAnsi="Arial" w:cs="Arial"/>
          <w:b/>
          <w:sz w:val="22"/>
          <w:szCs w:val="22"/>
        </w:rPr>
        <w:t xml:space="preserve"> anniversary campaign in 2016:</w:t>
      </w:r>
    </w:p>
    <w:p w:rsidR="000C5834" w:rsidRPr="0070256E" w:rsidRDefault="000C5834" w:rsidP="000C5834">
      <w:pPr>
        <w:pStyle w:val="NormalWeb"/>
        <w:numPr>
          <w:ilvl w:val="0"/>
          <w:numId w:val="21"/>
        </w:numPr>
        <w:rPr>
          <w:rFonts w:ascii="Arial" w:hAnsi="Arial" w:cs="Arial"/>
          <w:sz w:val="22"/>
          <w:szCs w:val="22"/>
        </w:rPr>
      </w:pPr>
      <w:r>
        <w:rPr>
          <w:rFonts w:ascii="Arial" w:hAnsi="Arial" w:cs="Arial"/>
          <w:sz w:val="22"/>
          <w:szCs w:val="22"/>
        </w:rPr>
        <w:t xml:space="preserve">forming new partnerships with over </w:t>
      </w:r>
      <w:r w:rsidRPr="0070256E">
        <w:rPr>
          <w:rFonts w:ascii="Arial" w:hAnsi="Arial" w:cs="Arial"/>
          <w:sz w:val="22"/>
          <w:szCs w:val="22"/>
        </w:rPr>
        <w:t>100 businesses</w:t>
      </w:r>
      <w:r>
        <w:rPr>
          <w:rFonts w:ascii="Arial" w:hAnsi="Arial" w:cs="Arial"/>
          <w:sz w:val="22"/>
          <w:szCs w:val="22"/>
        </w:rPr>
        <w:t xml:space="preserve"> across the AONB;</w:t>
      </w:r>
    </w:p>
    <w:p w:rsidR="000C5834" w:rsidRDefault="000C5834" w:rsidP="000C5834">
      <w:pPr>
        <w:pStyle w:val="NormalWeb"/>
        <w:numPr>
          <w:ilvl w:val="0"/>
          <w:numId w:val="21"/>
        </w:numPr>
        <w:rPr>
          <w:rFonts w:ascii="Arial" w:hAnsi="Arial" w:cs="Arial"/>
          <w:sz w:val="22"/>
          <w:szCs w:val="22"/>
        </w:rPr>
      </w:pPr>
      <w:r>
        <w:rPr>
          <w:rFonts w:ascii="Arial" w:hAnsi="Arial" w:cs="Arial"/>
          <w:sz w:val="22"/>
          <w:szCs w:val="22"/>
        </w:rPr>
        <w:t>over</w:t>
      </w:r>
      <w:r w:rsidRPr="0070256E">
        <w:rPr>
          <w:rFonts w:ascii="Arial" w:hAnsi="Arial" w:cs="Arial"/>
          <w:sz w:val="22"/>
          <w:szCs w:val="22"/>
        </w:rPr>
        <w:t xml:space="preserve"> 3,000 visitors at events</w:t>
      </w:r>
      <w:r>
        <w:rPr>
          <w:rFonts w:ascii="Arial" w:hAnsi="Arial" w:cs="Arial"/>
          <w:sz w:val="22"/>
          <w:szCs w:val="22"/>
        </w:rPr>
        <w:t xml:space="preserve"> organised directly by the Board;</w:t>
      </w:r>
    </w:p>
    <w:p w:rsidR="000C5834" w:rsidRDefault="000C5834" w:rsidP="000C5834">
      <w:pPr>
        <w:pStyle w:val="NormalWeb"/>
        <w:numPr>
          <w:ilvl w:val="0"/>
          <w:numId w:val="21"/>
        </w:numPr>
        <w:rPr>
          <w:rFonts w:ascii="Arial" w:hAnsi="Arial" w:cs="Arial"/>
          <w:sz w:val="22"/>
          <w:szCs w:val="22"/>
        </w:rPr>
      </w:pPr>
      <w:r>
        <w:rPr>
          <w:rFonts w:ascii="Arial" w:hAnsi="Arial" w:cs="Arial"/>
          <w:sz w:val="22"/>
          <w:szCs w:val="22"/>
        </w:rPr>
        <w:t>networking opportunities with Lords and MPs at Westminster reception;</w:t>
      </w:r>
    </w:p>
    <w:p w:rsidR="000C5834" w:rsidRDefault="000C5834" w:rsidP="000C5834">
      <w:pPr>
        <w:pStyle w:val="NormalWeb"/>
        <w:numPr>
          <w:ilvl w:val="0"/>
          <w:numId w:val="21"/>
        </w:numPr>
        <w:rPr>
          <w:rFonts w:ascii="Arial" w:hAnsi="Arial" w:cs="Arial"/>
          <w:sz w:val="22"/>
          <w:szCs w:val="22"/>
        </w:rPr>
      </w:pPr>
      <w:r>
        <w:rPr>
          <w:rFonts w:ascii="Arial" w:hAnsi="Arial" w:cs="Arial"/>
          <w:sz w:val="22"/>
          <w:szCs w:val="22"/>
        </w:rPr>
        <w:t xml:space="preserve">targeting new audiences; artists, local food and drink producers and farmers;   </w:t>
      </w:r>
    </w:p>
    <w:p w:rsidR="000C5834" w:rsidRDefault="000C5834" w:rsidP="000C5834">
      <w:pPr>
        <w:pStyle w:val="NormalWeb"/>
        <w:numPr>
          <w:ilvl w:val="0"/>
          <w:numId w:val="21"/>
        </w:numPr>
        <w:rPr>
          <w:rFonts w:ascii="Arial" w:hAnsi="Arial" w:cs="Arial"/>
          <w:sz w:val="22"/>
          <w:szCs w:val="22"/>
        </w:rPr>
      </w:pPr>
      <w:r>
        <w:rPr>
          <w:rFonts w:ascii="Arial" w:hAnsi="Arial" w:cs="Arial"/>
          <w:sz w:val="22"/>
          <w:szCs w:val="22"/>
        </w:rPr>
        <w:t>t</w:t>
      </w:r>
      <w:r w:rsidRPr="00F7499A">
        <w:rPr>
          <w:rFonts w:ascii="Arial" w:hAnsi="Arial" w:cs="Arial"/>
          <w:sz w:val="22"/>
          <w:szCs w:val="22"/>
        </w:rPr>
        <w:t>he Cotswolds L</w:t>
      </w:r>
      <w:r>
        <w:rPr>
          <w:rFonts w:ascii="Arial" w:hAnsi="Arial" w:cs="Arial"/>
          <w:sz w:val="22"/>
          <w:szCs w:val="22"/>
        </w:rPr>
        <w:t>iving Landscape Festival creating</w:t>
      </w:r>
      <w:r w:rsidRPr="00F7499A">
        <w:rPr>
          <w:rFonts w:ascii="Arial" w:hAnsi="Arial" w:cs="Arial"/>
          <w:sz w:val="22"/>
          <w:szCs w:val="22"/>
        </w:rPr>
        <w:t xml:space="preserve"> new audiences on social media with a reach of </w:t>
      </w:r>
      <w:r>
        <w:rPr>
          <w:rFonts w:ascii="Arial" w:hAnsi="Arial" w:cs="Arial"/>
          <w:sz w:val="22"/>
          <w:szCs w:val="22"/>
        </w:rPr>
        <w:t>over 140,000 interactions in just six months;</w:t>
      </w:r>
    </w:p>
    <w:p w:rsidR="000C5834" w:rsidRDefault="000C5834" w:rsidP="000C5834">
      <w:pPr>
        <w:pStyle w:val="NormalWeb"/>
        <w:numPr>
          <w:ilvl w:val="0"/>
          <w:numId w:val="21"/>
        </w:numPr>
        <w:rPr>
          <w:rFonts w:ascii="Arial" w:hAnsi="Arial" w:cs="Arial"/>
          <w:sz w:val="22"/>
          <w:szCs w:val="22"/>
        </w:rPr>
      </w:pPr>
      <w:proofErr w:type="gramStart"/>
      <w:r>
        <w:rPr>
          <w:rFonts w:ascii="Arial" w:hAnsi="Arial" w:cs="Arial"/>
          <w:sz w:val="22"/>
          <w:szCs w:val="22"/>
        </w:rPr>
        <w:t>series</w:t>
      </w:r>
      <w:proofErr w:type="gramEnd"/>
      <w:r>
        <w:rPr>
          <w:rFonts w:ascii="Arial" w:hAnsi="Arial" w:cs="Arial"/>
          <w:sz w:val="22"/>
          <w:szCs w:val="22"/>
        </w:rPr>
        <w:t xml:space="preserve"> of products launched including book and beer.</w:t>
      </w:r>
    </w:p>
    <w:p w:rsidR="000C5834" w:rsidRDefault="000C5834" w:rsidP="000C5834">
      <w:pPr>
        <w:pStyle w:val="NormalWeb"/>
        <w:ind w:left="1080"/>
        <w:rPr>
          <w:rFonts w:ascii="Arial" w:hAnsi="Arial" w:cs="Arial"/>
          <w:sz w:val="22"/>
          <w:szCs w:val="22"/>
        </w:rPr>
      </w:pPr>
    </w:p>
    <w:p w:rsidR="000C5834" w:rsidRDefault="000C5834" w:rsidP="000C5834">
      <w:pPr>
        <w:pStyle w:val="NormalWeb"/>
        <w:ind w:firstLine="720"/>
        <w:rPr>
          <w:rFonts w:ascii="Arial" w:hAnsi="Arial" w:cs="Arial"/>
          <w:b/>
          <w:sz w:val="22"/>
          <w:szCs w:val="22"/>
        </w:rPr>
      </w:pPr>
    </w:p>
    <w:p w:rsidR="000C5834" w:rsidRDefault="000C5834" w:rsidP="000C5834">
      <w:pPr>
        <w:pStyle w:val="NormalWeb"/>
        <w:ind w:firstLine="720"/>
        <w:rPr>
          <w:rFonts w:ascii="Arial" w:hAnsi="Arial" w:cs="Arial"/>
          <w:b/>
          <w:sz w:val="22"/>
          <w:szCs w:val="22"/>
        </w:rPr>
      </w:pPr>
    </w:p>
    <w:p w:rsidR="000C5834" w:rsidRDefault="000C5834" w:rsidP="000C5834">
      <w:pPr>
        <w:pStyle w:val="NormalWeb"/>
        <w:ind w:firstLine="720"/>
        <w:rPr>
          <w:rFonts w:ascii="Arial" w:hAnsi="Arial" w:cs="Arial"/>
          <w:b/>
          <w:sz w:val="22"/>
          <w:szCs w:val="22"/>
        </w:rPr>
      </w:pPr>
    </w:p>
    <w:p w:rsidR="000C5834" w:rsidRDefault="000C5834" w:rsidP="000C5834">
      <w:pPr>
        <w:pStyle w:val="NormalWeb"/>
        <w:ind w:firstLine="720"/>
        <w:rPr>
          <w:rFonts w:ascii="Arial" w:hAnsi="Arial" w:cs="Arial"/>
          <w:b/>
          <w:sz w:val="22"/>
          <w:szCs w:val="22"/>
        </w:rPr>
      </w:pPr>
    </w:p>
    <w:p w:rsidR="000C5834" w:rsidRDefault="000C5834" w:rsidP="000C5834">
      <w:pPr>
        <w:pStyle w:val="NormalWeb"/>
        <w:ind w:firstLine="720"/>
        <w:rPr>
          <w:rFonts w:ascii="Arial" w:hAnsi="Arial" w:cs="Arial"/>
          <w:b/>
          <w:sz w:val="22"/>
          <w:szCs w:val="22"/>
        </w:rPr>
      </w:pPr>
    </w:p>
    <w:p w:rsidR="000C5834" w:rsidRDefault="000C5834" w:rsidP="000C5834">
      <w:pPr>
        <w:pStyle w:val="NormalWeb"/>
        <w:ind w:firstLine="720"/>
        <w:rPr>
          <w:rFonts w:ascii="Arial" w:hAnsi="Arial" w:cs="Arial"/>
          <w:b/>
          <w:sz w:val="22"/>
          <w:szCs w:val="22"/>
        </w:rPr>
      </w:pPr>
    </w:p>
    <w:p w:rsidR="000C5834" w:rsidRDefault="000C5834" w:rsidP="000C5834">
      <w:pPr>
        <w:pStyle w:val="NormalWeb"/>
        <w:ind w:firstLine="720"/>
        <w:rPr>
          <w:rFonts w:ascii="Arial" w:hAnsi="Arial" w:cs="Arial"/>
          <w:b/>
          <w:sz w:val="22"/>
          <w:szCs w:val="22"/>
        </w:rPr>
      </w:pPr>
    </w:p>
    <w:p w:rsidR="000C5834" w:rsidRPr="00601DC0" w:rsidRDefault="000C5834" w:rsidP="000C5834">
      <w:pPr>
        <w:pStyle w:val="NormalWeb"/>
        <w:ind w:firstLine="720"/>
        <w:rPr>
          <w:rFonts w:ascii="Arial" w:hAnsi="Arial" w:cs="Arial"/>
          <w:b/>
          <w:sz w:val="22"/>
          <w:szCs w:val="22"/>
        </w:rPr>
      </w:pPr>
      <w:r w:rsidRPr="00601DC0">
        <w:rPr>
          <w:rFonts w:ascii="Arial" w:hAnsi="Arial" w:cs="Arial"/>
          <w:b/>
          <w:sz w:val="22"/>
          <w:szCs w:val="22"/>
        </w:rPr>
        <w:t>Growth in audiences on social media channels</w:t>
      </w:r>
      <w:r>
        <w:rPr>
          <w:rFonts w:ascii="Arial" w:hAnsi="Arial" w:cs="Arial"/>
          <w:b/>
          <w:sz w:val="22"/>
          <w:szCs w:val="22"/>
        </w:rPr>
        <w:t>:</w:t>
      </w:r>
    </w:p>
    <w:p w:rsidR="000C5834" w:rsidRDefault="000C5834" w:rsidP="000C5834">
      <w:pPr>
        <w:pStyle w:val="NormalWeb"/>
        <w:ind w:left="720"/>
        <w:rPr>
          <w:rFonts w:ascii="Arial" w:hAnsi="Arial" w:cs="Arial"/>
          <w:sz w:val="22"/>
          <w:szCs w:val="22"/>
        </w:rPr>
      </w:pPr>
      <w:r>
        <w:rPr>
          <w:noProof/>
        </w:rPr>
        <w:drawing>
          <wp:inline distT="0" distB="0" distL="0" distR="0" wp14:anchorId="50819037" wp14:editId="158675FC">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C5834" w:rsidRPr="007C6280" w:rsidRDefault="000C5834" w:rsidP="000C5834">
      <w:pPr>
        <w:pStyle w:val="NormalWeb"/>
        <w:numPr>
          <w:ilvl w:val="0"/>
          <w:numId w:val="22"/>
        </w:numPr>
        <w:rPr>
          <w:rFonts w:ascii="Arial" w:hAnsi="Arial" w:cs="Arial"/>
          <w:sz w:val="22"/>
          <w:szCs w:val="22"/>
        </w:rPr>
      </w:pPr>
      <w:r>
        <w:rPr>
          <w:rFonts w:ascii="Arial" w:hAnsi="Arial" w:cs="Arial"/>
          <w:sz w:val="22"/>
          <w:szCs w:val="22"/>
        </w:rPr>
        <w:t xml:space="preserve">Facebook followers have grown from 1024 (2015/16) to 3,190 (2016/17) </w:t>
      </w:r>
      <w:r w:rsidRPr="007C6280">
        <w:rPr>
          <w:rFonts w:ascii="Arial" w:hAnsi="Arial" w:cs="Arial"/>
          <w:sz w:val="22"/>
          <w:szCs w:val="22"/>
        </w:rPr>
        <w:t>with a reach of 97,0</w:t>
      </w:r>
      <w:r>
        <w:rPr>
          <w:rFonts w:ascii="Arial" w:hAnsi="Arial" w:cs="Arial"/>
          <w:sz w:val="22"/>
          <w:szCs w:val="22"/>
        </w:rPr>
        <w:t>0</w:t>
      </w:r>
      <w:r w:rsidRPr="007C6280">
        <w:rPr>
          <w:rFonts w:ascii="Arial" w:hAnsi="Arial" w:cs="Arial"/>
          <w:sz w:val="22"/>
          <w:szCs w:val="22"/>
        </w:rPr>
        <w:t xml:space="preserve">0 in 2015/16 increasing to 436,000 in quarters 1 to 3 in 2016/17. </w:t>
      </w:r>
    </w:p>
    <w:p w:rsidR="000C5834" w:rsidRDefault="000C5834" w:rsidP="000C5834">
      <w:pPr>
        <w:pStyle w:val="NormalWeb"/>
        <w:ind w:left="720"/>
        <w:rPr>
          <w:rFonts w:ascii="Arial" w:hAnsi="Arial" w:cs="Arial"/>
          <w:sz w:val="22"/>
          <w:szCs w:val="22"/>
        </w:rPr>
      </w:pPr>
      <w:r>
        <w:rPr>
          <w:noProof/>
        </w:rPr>
        <w:lastRenderedPageBreak/>
        <w:drawing>
          <wp:inline distT="0" distB="0" distL="0" distR="0" wp14:anchorId="6268FC84" wp14:editId="70AC4817">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C5834" w:rsidRDefault="000C5834" w:rsidP="000C5834">
      <w:pPr>
        <w:pStyle w:val="NormalWeb"/>
        <w:numPr>
          <w:ilvl w:val="0"/>
          <w:numId w:val="22"/>
        </w:numPr>
        <w:rPr>
          <w:rFonts w:ascii="Arial" w:hAnsi="Arial" w:cs="Arial"/>
          <w:sz w:val="22"/>
          <w:szCs w:val="22"/>
        </w:rPr>
      </w:pPr>
      <w:r>
        <w:rPr>
          <w:rFonts w:ascii="Arial" w:hAnsi="Arial" w:cs="Arial"/>
          <w:sz w:val="22"/>
          <w:szCs w:val="22"/>
        </w:rPr>
        <w:t>Twitter has seen an increase from 4,</w:t>
      </w:r>
      <w:r w:rsidRPr="00885D73">
        <w:rPr>
          <w:rFonts w:ascii="Arial" w:hAnsi="Arial" w:cs="Arial"/>
          <w:sz w:val="22"/>
          <w:szCs w:val="22"/>
        </w:rPr>
        <w:t>875</w:t>
      </w:r>
      <w:r>
        <w:rPr>
          <w:rFonts w:ascii="Arial" w:hAnsi="Arial" w:cs="Arial"/>
          <w:sz w:val="22"/>
          <w:szCs w:val="22"/>
        </w:rPr>
        <w:t xml:space="preserve"> followers (reach of 470,000) in 2015/16 to 7,900 (reach of 556,000) in 2016/17;</w:t>
      </w:r>
    </w:p>
    <w:p w:rsidR="000C5834" w:rsidRDefault="000C5834" w:rsidP="000C5834">
      <w:pPr>
        <w:pStyle w:val="NormalWeb"/>
        <w:numPr>
          <w:ilvl w:val="0"/>
          <w:numId w:val="22"/>
        </w:numPr>
        <w:rPr>
          <w:rFonts w:ascii="Arial" w:hAnsi="Arial" w:cs="Arial"/>
          <w:sz w:val="22"/>
          <w:szCs w:val="22"/>
        </w:rPr>
      </w:pPr>
      <w:r>
        <w:rPr>
          <w:rFonts w:ascii="Arial" w:hAnsi="Arial" w:cs="Arial"/>
          <w:sz w:val="22"/>
          <w:szCs w:val="22"/>
        </w:rPr>
        <w:t>Introduction of LinkedIn company profile for the Board</w:t>
      </w:r>
    </w:p>
    <w:p w:rsidR="000C5834" w:rsidRDefault="000C5834" w:rsidP="000C5834">
      <w:pPr>
        <w:pStyle w:val="NormalWeb"/>
        <w:numPr>
          <w:ilvl w:val="0"/>
          <w:numId w:val="22"/>
        </w:numPr>
        <w:rPr>
          <w:rFonts w:ascii="Arial" w:hAnsi="Arial" w:cs="Arial"/>
          <w:sz w:val="22"/>
          <w:szCs w:val="22"/>
        </w:rPr>
      </w:pPr>
      <w:r>
        <w:rPr>
          <w:rFonts w:ascii="Arial" w:hAnsi="Arial" w:cs="Arial"/>
          <w:sz w:val="22"/>
          <w:szCs w:val="22"/>
        </w:rPr>
        <w:t>the introduction of video (YouTube) has seen 7,600 views in 2015/16 and 9,500 in 2016/17;</w:t>
      </w:r>
    </w:p>
    <w:p w:rsidR="000C5834" w:rsidRDefault="000C5834" w:rsidP="000C5834">
      <w:pPr>
        <w:pStyle w:val="NormalWeb"/>
        <w:ind w:left="360"/>
        <w:rPr>
          <w:rFonts w:ascii="Arial" w:hAnsi="Arial" w:cs="Arial"/>
          <w:b/>
          <w:sz w:val="22"/>
          <w:szCs w:val="22"/>
        </w:rPr>
      </w:pPr>
    </w:p>
    <w:p w:rsidR="000C5834" w:rsidRDefault="000C5834" w:rsidP="000C5834">
      <w:pPr>
        <w:pStyle w:val="NormalWeb"/>
        <w:ind w:left="360"/>
        <w:rPr>
          <w:rFonts w:ascii="Arial" w:hAnsi="Arial" w:cs="Arial"/>
          <w:b/>
          <w:sz w:val="22"/>
          <w:szCs w:val="22"/>
        </w:rPr>
      </w:pPr>
      <w:r w:rsidRPr="00601DC0">
        <w:rPr>
          <w:rFonts w:ascii="Arial" w:hAnsi="Arial" w:cs="Arial"/>
          <w:b/>
          <w:sz w:val="22"/>
          <w:szCs w:val="22"/>
        </w:rPr>
        <w:t>New look and format of the Cotswold Lion publication as a 32 page magazine:</w:t>
      </w:r>
    </w:p>
    <w:p w:rsidR="000C5834" w:rsidRPr="00601DC0" w:rsidRDefault="000C5834" w:rsidP="000C5834">
      <w:pPr>
        <w:pStyle w:val="NormalWeb"/>
        <w:ind w:left="360"/>
        <w:rPr>
          <w:rFonts w:ascii="Arial" w:hAnsi="Arial" w:cs="Arial"/>
          <w:b/>
          <w:sz w:val="22"/>
          <w:szCs w:val="22"/>
        </w:rPr>
      </w:pPr>
      <w:r>
        <w:rPr>
          <w:rFonts w:ascii="Arial" w:hAnsi="Arial" w:cs="Arial"/>
          <w:b/>
          <w:noProof/>
          <w:sz w:val="22"/>
          <w:szCs w:val="22"/>
        </w:rPr>
        <w:lastRenderedPageBreak/>
        <w:drawing>
          <wp:inline distT="0" distB="0" distL="0" distR="0" wp14:anchorId="1C568907" wp14:editId="3ED38FF5">
            <wp:extent cx="4319016" cy="4319016"/>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i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9016" cy="4319016"/>
                    </a:xfrm>
                    <a:prstGeom prst="rect">
                      <a:avLst/>
                    </a:prstGeom>
                  </pic:spPr>
                </pic:pic>
              </a:graphicData>
            </a:graphic>
          </wp:inline>
        </w:drawing>
      </w:r>
    </w:p>
    <w:p w:rsidR="000C5834" w:rsidRDefault="000C5834" w:rsidP="000C5834">
      <w:pPr>
        <w:pStyle w:val="NormalWeb"/>
        <w:numPr>
          <w:ilvl w:val="0"/>
          <w:numId w:val="29"/>
        </w:numPr>
        <w:rPr>
          <w:rFonts w:ascii="Arial" w:hAnsi="Arial" w:cs="Arial"/>
          <w:sz w:val="22"/>
          <w:szCs w:val="22"/>
        </w:rPr>
      </w:pPr>
      <w:r>
        <w:rPr>
          <w:rFonts w:ascii="Arial" w:hAnsi="Arial" w:cs="Arial"/>
          <w:sz w:val="22"/>
          <w:szCs w:val="22"/>
        </w:rPr>
        <w:t>Now reaching a wider distribution of venues, a longer lifespan to ‘take home and keep’ and more diverse and engaging features to reach new audiences and attract potential advertisers.</w:t>
      </w:r>
    </w:p>
    <w:p w:rsidR="000C5834" w:rsidRDefault="000C5834" w:rsidP="000C5834">
      <w:pPr>
        <w:pStyle w:val="NormalWeb"/>
        <w:rPr>
          <w:rFonts w:ascii="Arial" w:hAnsi="Arial" w:cs="Arial"/>
          <w:b/>
          <w:sz w:val="22"/>
          <w:szCs w:val="22"/>
        </w:rPr>
      </w:pPr>
      <w:r w:rsidRPr="00DE3E59">
        <w:rPr>
          <w:rFonts w:ascii="Arial" w:hAnsi="Arial" w:cs="Arial"/>
          <w:b/>
          <w:sz w:val="22"/>
          <w:szCs w:val="22"/>
        </w:rPr>
        <w:t>Rebrand of the old prison site to the Cotswolds Discovery Centre;</w:t>
      </w:r>
    </w:p>
    <w:p w:rsidR="000C5834" w:rsidRPr="00DE3E59" w:rsidRDefault="000C5834" w:rsidP="000C5834">
      <w:pPr>
        <w:pStyle w:val="NormalWeb"/>
        <w:rPr>
          <w:rFonts w:ascii="Arial" w:hAnsi="Arial" w:cs="Arial"/>
          <w:b/>
          <w:sz w:val="22"/>
          <w:szCs w:val="22"/>
        </w:rPr>
      </w:pPr>
      <w:r>
        <w:rPr>
          <w:rFonts w:ascii="Arial" w:hAnsi="Arial" w:cs="Arial"/>
          <w:b/>
          <w:noProof/>
          <w:sz w:val="22"/>
          <w:szCs w:val="22"/>
        </w:rPr>
        <w:drawing>
          <wp:inline distT="0" distB="0" distL="0" distR="0" wp14:anchorId="55468F9B" wp14:editId="0F0012D7">
            <wp:extent cx="5731510" cy="212153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s.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2121535"/>
                    </a:xfrm>
                    <a:prstGeom prst="rect">
                      <a:avLst/>
                    </a:prstGeom>
                  </pic:spPr>
                </pic:pic>
              </a:graphicData>
            </a:graphic>
          </wp:inline>
        </w:drawing>
      </w:r>
    </w:p>
    <w:p w:rsidR="000C5834" w:rsidRDefault="000C5834" w:rsidP="000C5834">
      <w:pPr>
        <w:pStyle w:val="NormalWeb"/>
        <w:numPr>
          <w:ilvl w:val="0"/>
          <w:numId w:val="23"/>
        </w:numPr>
        <w:rPr>
          <w:rFonts w:ascii="Arial" w:hAnsi="Arial" w:cs="Arial"/>
          <w:sz w:val="22"/>
          <w:szCs w:val="22"/>
        </w:rPr>
      </w:pPr>
      <w:r>
        <w:rPr>
          <w:rFonts w:ascii="Arial" w:hAnsi="Arial" w:cs="Arial"/>
          <w:sz w:val="22"/>
          <w:szCs w:val="22"/>
        </w:rPr>
        <w:t>new logo and branding;</w:t>
      </w:r>
    </w:p>
    <w:p w:rsidR="000C5834" w:rsidRDefault="000C5834" w:rsidP="000C5834">
      <w:pPr>
        <w:pStyle w:val="NormalWeb"/>
        <w:numPr>
          <w:ilvl w:val="0"/>
          <w:numId w:val="23"/>
        </w:numPr>
        <w:rPr>
          <w:rFonts w:ascii="Arial" w:hAnsi="Arial" w:cs="Arial"/>
          <w:sz w:val="22"/>
          <w:szCs w:val="22"/>
        </w:rPr>
      </w:pPr>
      <w:r>
        <w:rPr>
          <w:rFonts w:ascii="Arial" w:hAnsi="Arial" w:cs="Arial"/>
          <w:sz w:val="22"/>
          <w:szCs w:val="22"/>
        </w:rPr>
        <w:t>refreshed promotional leaflet;</w:t>
      </w:r>
    </w:p>
    <w:p w:rsidR="000C5834" w:rsidRDefault="000C5834" w:rsidP="000C5834">
      <w:pPr>
        <w:pStyle w:val="NormalWeb"/>
        <w:numPr>
          <w:ilvl w:val="0"/>
          <w:numId w:val="23"/>
        </w:numPr>
        <w:rPr>
          <w:rFonts w:ascii="Arial" w:hAnsi="Arial" w:cs="Arial"/>
          <w:sz w:val="22"/>
          <w:szCs w:val="22"/>
        </w:rPr>
      </w:pPr>
      <w:r>
        <w:rPr>
          <w:rFonts w:ascii="Arial" w:hAnsi="Arial" w:cs="Arial"/>
          <w:sz w:val="22"/>
          <w:szCs w:val="22"/>
        </w:rPr>
        <w:t>updated outdoor flags;</w:t>
      </w:r>
    </w:p>
    <w:p w:rsidR="000C5834" w:rsidRDefault="000C5834" w:rsidP="000C5834">
      <w:pPr>
        <w:pStyle w:val="NormalWeb"/>
        <w:numPr>
          <w:ilvl w:val="0"/>
          <w:numId w:val="23"/>
        </w:numPr>
        <w:rPr>
          <w:rFonts w:ascii="Arial" w:hAnsi="Arial" w:cs="Arial"/>
          <w:sz w:val="22"/>
          <w:szCs w:val="22"/>
        </w:rPr>
      </w:pPr>
      <w:r w:rsidRPr="00DE3E59">
        <w:rPr>
          <w:rFonts w:ascii="Arial" w:hAnsi="Arial" w:cs="Arial"/>
          <w:sz w:val="22"/>
          <w:szCs w:val="22"/>
        </w:rPr>
        <w:t>new events including outdoor theatre and sheep and wool day events attracting over 1000 adults and children;</w:t>
      </w:r>
    </w:p>
    <w:p w:rsidR="000C5834" w:rsidRDefault="000C5834" w:rsidP="000C5834">
      <w:pPr>
        <w:pStyle w:val="NormalWeb"/>
        <w:numPr>
          <w:ilvl w:val="0"/>
          <w:numId w:val="23"/>
        </w:numPr>
        <w:rPr>
          <w:rFonts w:ascii="Arial" w:hAnsi="Arial" w:cs="Arial"/>
          <w:sz w:val="22"/>
          <w:szCs w:val="22"/>
        </w:rPr>
      </w:pPr>
      <w:proofErr w:type="gramStart"/>
      <w:r w:rsidRPr="00DE3E59">
        <w:rPr>
          <w:rFonts w:ascii="Arial" w:hAnsi="Arial" w:cs="Arial"/>
          <w:sz w:val="22"/>
          <w:szCs w:val="22"/>
        </w:rPr>
        <w:t>refreshed</w:t>
      </w:r>
      <w:proofErr w:type="gramEnd"/>
      <w:r w:rsidRPr="00DE3E59">
        <w:rPr>
          <w:rFonts w:ascii="Arial" w:hAnsi="Arial" w:cs="Arial"/>
          <w:sz w:val="22"/>
          <w:szCs w:val="22"/>
        </w:rPr>
        <w:t xml:space="preserve"> social media presence.</w:t>
      </w:r>
    </w:p>
    <w:p w:rsidR="000C5834" w:rsidRPr="00DE3E59" w:rsidRDefault="000C5834" w:rsidP="000C5834">
      <w:pPr>
        <w:pStyle w:val="NormalWeb"/>
        <w:rPr>
          <w:rFonts w:ascii="Arial" w:hAnsi="Arial" w:cs="Arial"/>
          <w:b/>
          <w:sz w:val="22"/>
          <w:szCs w:val="22"/>
        </w:rPr>
      </w:pPr>
      <w:r w:rsidRPr="00DE3E59">
        <w:rPr>
          <w:rFonts w:ascii="Arial" w:hAnsi="Arial" w:cs="Arial"/>
          <w:b/>
          <w:sz w:val="22"/>
          <w:szCs w:val="22"/>
        </w:rPr>
        <w:lastRenderedPageBreak/>
        <w:t>Refresh of the Cotswolds Discoverer Pass brand and focus on the one day pass as ‘the’ product</w:t>
      </w:r>
    </w:p>
    <w:p w:rsidR="000C5834" w:rsidRDefault="000C5834" w:rsidP="000C5834">
      <w:pPr>
        <w:pStyle w:val="NormalWeb"/>
        <w:rPr>
          <w:rFonts w:ascii="Arial" w:hAnsi="Arial" w:cs="Arial"/>
          <w:sz w:val="22"/>
          <w:szCs w:val="22"/>
        </w:rPr>
      </w:pPr>
      <w:r>
        <w:rPr>
          <w:rFonts w:ascii="Arial" w:hAnsi="Arial" w:cs="Arial"/>
          <w:noProof/>
          <w:sz w:val="22"/>
          <w:szCs w:val="22"/>
        </w:rPr>
        <w:drawing>
          <wp:inline distT="0" distB="0" distL="0" distR="0" wp14:anchorId="10DF7A4E" wp14:editId="6863BEA7">
            <wp:extent cx="4876397" cy="2742973"/>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NFB.png"/>
                    <pic:cNvPicPr/>
                  </pic:nvPicPr>
                  <pic:blipFill>
                    <a:blip r:embed="rId14">
                      <a:extLst>
                        <a:ext uri="{28A0092B-C50C-407E-A947-70E740481C1C}">
                          <a14:useLocalDpi xmlns:a14="http://schemas.microsoft.com/office/drawing/2010/main" val="0"/>
                        </a:ext>
                      </a:extLst>
                    </a:blip>
                    <a:stretch>
                      <a:fillRect/>
                    </a:stretch>
                  </pic:blipFill>
                  <pic:spPr>
                    <a:xfrm>
                      <a:off x="0" y="0"/>
                      <a:ext cx="4876397" cy="2742973"/>
                    </a:xfrm>
                    <a:prstGeom prst="rect">
                      <a:avLst/>
                    </a:prstGeom>
                  </pic:spPr>
                </pic:pic>
              </a:graphicData>
            </a:graphic>
          </wp:inline>
        </w:drawing>
      </w:r>
    </w:p>
    <w:p w:rsidR="000C5834" w:rsidRDefault="000C5834" w:rsidP="000C5834">
      <w:pPr>
        <w:pStyle w:val="NormalWeb"/>
        <w:rPr>
          <w:rFonts w:ascii="Arial" w:hAnsi="Arial" w:cs="Arial"/>
          <w:b/>
          <w:sz w:val="22"/>
          <w:szCs w:val="22"/>
        </w:rPr>
      </w:pPr>
      <w:r w:rsidRPr="00DE3E59">
        <w:rPr>
          <w:rFonts w:ascii="Arial" w:hAnsi="Arial" w:cs="Arial"/>
          <w:b/>
          <w:sz w:val="22"/>
          <w:szCs w:val="22"/>
        </w:rPr>
        <w:t xml:space="preserve">New video features using YouTube, Facebook and via the quarterly </w:t>
      </w:r>
      <w:proofErr w:type="spellStart"/>
      <w:r w:rsidRPr="00DE3E59">
        <w:rPr>
          <w:rFonts w:ascii="Arial" w:hAnsi="Arial" w:cs="Arial"/>
          <w:b/>
          <w:sz w:val="22"/>
          <w:szCs w:val="22"/>
        </w:rPr>
        <w:t>enewsletter</w:t>
      </w:r>
      <w:proofErr w:type="spellEnd"/>
      <w:r w:rsidRPr="00DE3E59">
        <w:rPr>
          <w:rFonts w:ascii="Arial" w:hAnsi="Arial" w:cs="Arial"/>
          <w:b/>
          <w:sz w:val="22"/>
          <w:szCs w:val="22"/>
        </w:rPr>
        <w:t xml:space="preserve"> updates.  </w:t>
      </w:r>
    </w:p>
    <w:p w:rsidR="000C5834" w:rsidRPr="00DE3E59" w:rsidRDefault="000C5834" w:rsidP="000C5834">
      <w:pPr>
        <w:pStyle w:val="NormalWeb"/>
        <w:rPr>
          <w:rFonts w:ascii="Arial" w:hAnsi="Arial" w:cs="Arial"/>
          <w:sz w:val="22"/>
          <w:szCs w:val="22"/>
        </w:rPr>
      </w:pPr>
      <w:r>
        <w:rPr>
          <w:rFonts w:ascii="Arial" w:hAnsi="Arial" w:cs="Arial"/>
          <w:noProof/>
          <w:sz w:val="22"/>
          <w:szCs w:val="22"/>
        </w:rPr>
        <w:drawing>
          <wp:inline distT="0" distB="0" distL="0" distR="0" wp14:anchorId="5595EEF9" wp14:editId="73FDAC48">
            <wp:extent cx="5509260" cy="3005053"/>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atch-new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31817" cy="3017357"/>
                    </a:xfrm>
                    <a:prstGeom prst="rect">
                      <a:avLst/>
                    </a:prstGeom>
                  </pic:spPr>
                </pic:pic>
              </a:graphicData>
            </a:graphic>
          </wp:inline>
        </w:drawing>
      </w:r>
    </w:p>
    <w:p w:rsidR="000C5834" w:rsidRDefault="000C5834" w:rsidP="006E7C6A">
      <w:pPr>
        <w:pStyle w:val="NormalWeb"/>
        <w:rPr>
          <w:rFonts w:ascii="Arial" w:hAnsi="Arial" w:cs="Arial"/>
          <w:sz w:val="22"/>
          <w:szCs w:val="22"/>
        </w:rPr>
      </w:pPr>
    </w:p>
    <w:p w:rsidR="007E4969" w:rsidRDefault="007E4969" w:rsidP="006E7C6A">
      <w:pPr>
        <w:pStyle w:val="NormalWeb"/>
        <w:rPr>
          <w:rFonts w:ascii="Arial" w:hAnsi="Arial" w:cs="Arial"/>
          <w:b/>
          <w:color w:val="FF0000"/>
          <w:sz w:val="28"/>
          <w:szCs w:val="28"/>
        </w:rPr>
      </w:pPr>
    </w:p>
    <w:p w:rsidR="007E4969" w:rsidRDefault="007E4969" w:rsidP="006E7C6A">
      <w:pPr>
        <w:pStyle w:val="NormalWeb"/>
        <w:rPr>
          <w:rFonts w:ascii="Arial" w:hAnsi="Arial" w:cs="Arial"/>
          <w:b/>
          <w:color w:val="FF0000"/>
          <w:sz w:val="28"/>
          <w:szCs w:val="28"/>
        </w:rPr>
      </w:pPr>
    </w:p>
    <w:p w:rsidR="000C5834" w:rsidRPr="000731E0" w:rsidRDefault="002A62A5" w:rsidP="006E7C6A">
      <w:pPr>
        <w:pStyle w:val="NormalWeb"/>
        <w:rPr>
          <w:rFonts w:ascii="Arial" w:hAnsi="Arial" w:cs="Arial"/>
          <w:b/>
          <w:sz w:val="28"/>
          <w:szCs w:val="28"/>
        </w:rPr>
      </w:pPr>
      <w:r w:rsidRPr="000731E0">
        <w:rPr>
          <w:rFonts w:ascii="Arial" w:hAnsi="Arial" w:cs="Arial"/>
          <w:b/>
          <w:sz w:val="28"/>
          <w:szCs w:val="28"/>
        </w:rPr>
        <w:t xml:space="preserve">Annex 2: Monitoring of Communications </w:t>
      </w:r>
    </w:p>
    <w:tbl>
      <w:tblPr>
        <w:tblStyle w:val="TableGrid"/>
        <w:tblW w:w="0" w:type="auto"/>
        <w:tblLook w:val="04A0" w:firstRow="1" w:lastRow="0" w:firstColumn="1" w:lastColumn="0" w:noHBand="0" w:noVBand="1"/>
      </w:tblPr>
      <w:tblGrid>
        <w:gridCol w:w="1535"/>
        <w:gridCol w:w="2183"/>
        <w:gridCol w:w="2560"/>
        <w:gridCol w:w="2738"/>
      </w:tblGrid>
      <w:tr w:rsidR="000731E0" w:rsidRPr="000731E0" w:rsidTr="00157815">
        <w:tc>
          <w:tcPr>
            <w:tcW w:w="10034" w:type="dxa"/>
            <w:gridSpan w:val="4"/>
            <w:shd w:val="clear" w:color="auto" w:fill="F2F2F2" w:themeFill="background1" w:themeFillShade="F2"/>
          </w:tcPr>
          <w:p w:rsidR="007E4969" w:rsidRPr="000731E0" w:rsidRDefault="007E4969" w:rsidP="00157815">
            <w:pPr>
              <w:rPr>
                <w:rFonts w:ascii="Arial" w:hAnsi="Arial" w:cs="Arial"/>
                <w:b/>
                <w:szCs w:val="20"/>
              </w:rPr>
            </w:pPr>
            <w:r w:rsidRPr="000731E0">
              <w:rPr>
                <w:rFonts w:ascii="Arial" w:hAnsi="Arial" w:cs="Arial"/>
                <w:b/>
                <w:szCs w:val="20"/>
              </w:rPr>
              <w:lastRenderedPageBreak/>
              <w:t>Monitoring of the uptake of Electronic Communications, Publications, Positions Statement</w:t>
            </w:r>
            <w:r w:rsidRPr="000731E0">
              <w:rPr>
                <w:rFonts w:ascii="Arial" w:hAnsi="Arial" w:cs="Arial"/>
                <w:b/>
                <w:szCs w:val="20"/>
              </w:rPr>
              <w:br/>
            </w:r>
          </w:p>
        </w:tc>
      </w:tr>
      <w:tr w:rsidR="000731E0" w:rsidRPr="000731E0" w:rsidTr="00157815">
        <w:tc>
          <w:tcPr>
            <w:tcW w:w="10034" w:type="dxa"/>
            <w:gridSpan w:val="4"/>
          </w:tcPr>
          <w:p w:rsidR="007E4969" w:rsidRPr="000731E0" w:rsidRDefault="007E4969" w:rsidP="00157815">
            <w:pPr>
              <w:rPr>
                <w:rFonts w:ascii="Arial" w:hAnsi="Arial" w:cs="Arial"/>
                <w:sz w:val="20"/>
                <w:szCs w:val="20"/>
              </w:rPr>
            </w:pPr>
          </w:p>
        </w:tc>
      </w:tr>
      <w:tr w:rsidR="000731E0" w:rsidRPr="000731E0" w:rsidTr="00157815">
        <w:tc>
          <w:tcPr>
            <w:tcW w:w="1555" w:type="dxa"/>
          </w:tcPr>
          <w:p w:rsidR="007E4969" w:rsidRPr="000731E0" w:rsidRDefault="007E4969" w:rsidP="00157815">
            <w:pPr>
              <w:rPr>
                <w:rFonts w:ascii="Arial" w:hAnsi="Arial" w:cs="Arial"/>
                <w:b/>
                <w:sz w:val="20"/>
                <w:szCs w:val="20"/>
              </w:rPr>
            </w:pPr>
            <w:r w:rsidRPr="000731E0">
              <w:rPr>
                <w:rFonts w:ascii="Arial" w:hAnsi="Arial" w:cs="Arial"/>
                <w:b/>
                <w:sz w:val="20"/>
                <w:szCs w:val="20"/>
              </w:rPr>
              <w:t>Item</w:t>
            </w:r>
          </w:p>
        </w:tc>
        <w:tc>
          <w:tcPr>
            <w:tcW w:w="2527" w:type="dxa"/>
          </w:tcPr>
          <w:p w:rsidR="007E4969" w:rsidRPr="000731E0" w:rsidRDefault="007E4969" w:rsidP="00157815">
            <w:pPr>
              <w:rPr>
                <w:rFonts w:ascii="Arial" w:hAnsi="Arial" w:cs="Arial"/>
                <w:b/>
                <w:sz w:val="20"/>
                <w:szCs w:val="20"/>
              </w:rPr>
            </w:pPr>
            <w:r w:rsidRPr="000731E0">
              <w:rPr>
                <w:rFonts w:ascii="Arial" w:hAnsi="Arial" w:cs="Arial"/>
                <w:b/>
                <w:sz w:val="20"/>
                <w:szCs w:val="20"/>
              </w:rPr>
              <w:t>Method of publication</w:t>
            </w:r>
          </w:p>
        </w:tc>
        <w:tc>
          <w:tcPr>
            <w:tcW w:w="3030" w:type="dxa"/>
          </w:tcPr>
          <w:p w:rsidR="007E4969" w:rsidRPr="000731E0" w:rsidRDefault="007E4969" w:rsidP="00157815">
            <w:pPr>
              <w:rPr>
                <w:rFonts w:ascii="Arial" w:hAnsi="Arial" w:cs="Arial"/>
                <w:b/>
                <w:sz w:val="20"/>
                <w:szCs w:val="20"/>
              </w:rPr>
            </w:pPr>
            <w:r w:rsidRPr="000731E0">
              <w:rPr>
                <w:rFonts w:ascii="Arial" w:hAnsi="Arial" w:cs="Arial"/>
                <w:b/>
                <w:sz w:val="20"/>
                <w:szCs w:val="20"/>
              </w:rPr>
              <w:t>Intelligence gained via Campaign Monitor</w:t>
            </w:r>
          </w:p>
        </w:tc>
        <w:tc>
          <w:tcPr>
            <w:tcW w:w="2922" w:type="dxa"/>
          </w:tcPr>
          <w:p w:rsidR="007E4969" w:rsidRPr="000731E0" w:rsidRDefault="007E4969" w:rsidP="00157815">
            <w:pPr>
              <w:rPr>
                <w:rFonts w:ascii="Arial" w:hAnsi="Arial" w:cs="Arial"/>
                <w:b/>
                <w:sz w:val="20"/>
                <w:szCs w:val="20"/>
              </w:rPr>
            </w:pPr>
            <w:r w:rsidRPr="000731E0">
              <w:rPr>
                <w:rFonts w:ascii="Arial" w:hAnsi="Arial" w:cs="Arial"/>
                <w:b/>
                <w:sz w:val="20"/>
                <w:szCs w:val="20"/>
              </w:rPr>
              <w:t>Intelligence gained from other monitoring</w:t>
            </w:r>
          </w:p>
        </w:tc>
      </w:tr>
      <w:tr w:rsidR="000731E0" w:rsidRPr="000731E0" w:rsidTr="00157815">
        <w:tc>
          <w:tcPr>
            <w:tcW w:w="1555" w:type="dxa"/>
          </w:tcPr>
          <w:p w:rsidR="007E4969" w:rsidRPr="000731E0" w:rsidRDefault="007E4969" w:rsidP="00157815">
            <w:pPr>
              <w:rPr>
                <w:rFonts w:ascii="Arial" w:hAnsi="Arial" w:cs="Arial"/>
                <w:b/>
                <w:sz w:val="20"/>
                <w:szCs w:val="20"/>
              </w:rPr>
            </w:pPr>
            <w:proofErr w:type="spellStart"/>
            <w:r w:rsidRPr="000731E0">
              <w:rPr>
                <w:rFonts w:ascii="Arial" w:hAnsi="Arial" w:cs="Arial"/>
                <w:b/>
                <w:sz w:val="20"/>
                <w:szCs w:val="20"/>
              </w:rPr>
              <w:t>eNewsletter</w:t>
            </w:r>
            <w:proofErr w:type="spellEnd"/>
          </w:p>
        </w:tc>
        <w:tc>
          <w:tcPr>
            <w:tcW w:w="2527" w:type="dxa"/>
          </w:tcPr>
          <w:p w:rsidR="007E4969" w:rsidRPr="000731E0" w:rsidRDefault="007E4969" w:rsidP="00157815">
            <w:pPr>
              <w:rPr>
                <w:rFonts w:ascii="Arial" w:hAnsi="Arial" w:cs="Arial"/>
                <w:sz w:val="20"/>
                <w:szCs w:val="20"/>
              </w:rPr>
            </w:pPr>
            <w:r w:rsidRPr="000731E0">
              <w:rPr>
                <w:rFonts w:ascii="Arial" w:hAnsi="Arial" w:cs="Arial"/>
                <w:sz w:val="20"/>
                <w:szCs w:val="20"/>
              </w:rPr>
              <w:t>Campaign monitor / via website</w:t>
            </w:r>
          </w:p>
        </w:tc>
        <w:tc>
          <w:tcPr>
            <w:tcW w:w="3030" w:type="dxa"/>
          </w:tcPr>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Receipt of document</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Opening of document</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Visits to pages, sections of document</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Regularity of use of document</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Forwarding of document to others</w:t>
            </w:r>
          </w:p>
        </w:tc>
        <w:tc>
          <w:tcPr>
            <w:tcW w:w="2922" w:type="dxa"/>
          </w:tcPr>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Feedback from recipients/ users</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Monitoring of website activity</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 xml:space="preserve">Social media sharing </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Comments via social media</w:t>
            </w:r>
          </w:p>
          <w:p w:rsidR="007E4969" w:rsidRPr="000731E0" w:rsidRDefault="007E4969" w:rsidP="00157815">
            <w:pPr>
              <w:rPr>
                <w:rFonts w:ascii="Arial" w:hAnsi="Arial" w:cs="Arial"/>
                <w:sz w:val="20"/>
                <w:szCs w:val="20"/>
              </w:rPr>
            </w:pPr>
          </w:p>
        </w:tc>
      </w:tr>
      <w:tr w:rsidR="000731E0" w:rsidRPr="000731E0" w:rsidTr="00157815">
        <w:tc>
          <w:tcPr>
            <w:tcW w:w="1555" w:type="dxa"/>
          </w:tcPr>
          <w:p w:rsidR="007E4969" w:rsidRPr="000731E0" w:rsidRDefault="007E4969" w:rsidP="00157815">
            <w:pPr>
              <w:rPr>
                <w:rFonts w:ascii="Arial" w:hAnsi="Arial" w:cs="Arial"/>
                <w:b/>
                <w:sz w:val="20"/>
                <w:szCs w:val="20"/>
              </w:rPr>
            </w:pPr>
            <w:r w:rsidRPr="000731E0">
              <w:rPr>
                <w:rFonts w:ascii="Arial" w:hAnsi="Arial" w:cs="Arial"/>
                <w:b/>
                <w:sz w:val="20"/>
                <w:szCs w:val="20"/>
              </w:rPr>
              <w:t>Videos</w:t>
            </w:r>
          </w:p>
        </w:tc>
        <w:tc>
          <w:tcPr>
            <w:tcW w:w="2527" w:type="dxa"/>
          </w:tcPr>
          <w:p w:rsidR="007E4969" w:rsidRPr="000731E0" w:rsidRDefault="007E4969" w:rsidP="00157815">
            <w:pPr>
              <w:rPr>
                <w:rFonts w:ascii="Arial" w:hAnsi="Arial" w:cs="Arial"/>
                <w:sz w:val="20"/>
                <w:szCs w:val="20"/>
              </w:rPr>
            </w:pPr>
            <w:r w:rsidRPr="000731E0">
              <w:rPr>
                <w:rFonts w:ascii="Arial" w:hAnsi="Arial" w:cs="Arial"/>
                <w:sz w:val="20"/>
                <w:szCs w:val="20"/>
              </w:rPr>
              <w:t xml:space="preserve">Campaign Monitor </w:t>
            </w:r>
            <w:r w:rsidRPr="000731E0">
              <w:rPr>
                <w:rFonts w:ascii="Arial" w:hAnsi="Arial" w:cs="Arial"/>
                <w:sz w:val="20"/>
                <w:szCs w:val="20"/>
              </w:rPr>
              <w:br/>
              <w:t>Facebook</w:t>
            </w:r>
            <w:r w:rsidRPr="000731E0">
              <w:rPr>
                <w:rFonts w:ascii="Arial" w:hAnsi="Arial" w:cs="Arial"/>
                <w:sz w:val="20"/>
                <w:szCs w:val="20"/>
              </w:rPr>
              <w:br/>
              <w:t>YouTube</w:t>
            </w:r>
            <w:r w:rsidRPr="000731E0">
              <w:rPr>
                <w:rFonts w:ascii="Arial" w:hAnsi="Arial" w:cs="Arial"/>
                <w:sz w:val="20"/>
                <w:szCs w:val="20"/>
              </w:rPr>
              <w:br/>
              <w:t>Twitter</w:t>
            </w:r>
            <w:r w:rsidRPr="000731E0">
              <w:rPr>
                <w:rFonts w:ascii="Arial" w:hAnsi="Arial" w:cs="Arial"/>
                <w:sz w:val="20"/>
                <w:szCs w:val="20"/>
              </w:rPr>
              <w:br/>
              <w:t xml:space="preserve">Vimeo </w:t>
            </w:r>
            <w:r w:rsidRPr="000731E0">
              <w:rPr>
                <w:rFonts w:ascii="Arial" w:hAnsi="Arial" w:cs="Arial"/>
                <w:sz w:val="20"/>
                <w:szCs w:val="20"/>
              </w:rPr>
              <w:br/>
              <w:t>LinkedIn</w:t>
            </w:r>
            <w:r w:rsidRPr="000731E0">
              <w:rPr>
                <w:rFonts w:ascii="Arial" w:hAnsi="Arial" w:cs="Arial"/>
                <w:sz w:val="20"/>
                <w:szCs w:val="20"/>
              </w:rPr>
              <w:br/>
            </w:r>
          </w:p>
        </w:tc>
        <w:tc>
          <w:tcPr>
            <w:tcW w:w="3030" w:type="dxa"/>
          </w:tcPr>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Receipt of video</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Opening of video</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Forwarding of video to others</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Views of video</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How long the video is watched</w:t>
            </w:r>
          </w:p>
        </w:tc>
        <w:tc>
          <w:tcPr>
            <w:tcW w:w="2922" w:type="dxa"/>
          </w:tcPr>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Feedback from recipients/ users</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Monitoring of website/social media activity</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Social media sharing</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Comments via social media</w:t>
            </w:r>
          </w:p>
          <w:p w:rsidR="007E4969" w:rsidRPr="000731E0" w:rsidRDefault="007E4969" w:rsidP="00157815">
            <w:pPr>
              <w:rPr>
                <w:rFonts w:ascii="Arial" w:hAnsi="Arial" w:cs="Arial"/>
                <w:sz w:val="20"/>
                <w:szCs w:val="20"/>
              </w:rPr>
            </w:pPr>
          </w:p>
        </w:tc>
      </w:tr>
      <w:tr w:rsidR="000731E0" w:rsidRPr="000731E0" w:rsidTr="00157815">
        <w:tc>
          <w:tcPr>
            <w:tcW w:w="1555" w:type="dxa"/>
          </w:tcPr>
          <w:p w:rsidR="007E4969" w:rsidRPr="000731E0" w:rsidRDefault="007E4969" w:rsidP="00157815">
            <w:pPr>
              <w:rPr>
                <w:rFonts w:ascii="Arial" w:hAnsi="Arial" w:cs="Arial"/>
                <w:b/>
                <w:sz w:val="20"/>
                <w:szCs w:val="20"/>
              </w:rPr>
            </w:pPr>
            <w:r w:rsidRPr="000731E0">
              <w:rPr>
                <w:rFonts w:ascii="Arial" w:hAnsi="Arial" w:cs="Arial"/>
                <w:b/>
                <w:sz w:val="20"/>
                <w:szCs w:val="20"/>
              </w:rPr>
              <w:t>Position Statements</w:t>
            </w:r>
          </w:p>
        </w:tc>
        <w:tc>
          <w:tcPr>
            <w:tcW w:w="2527" w:type="dxa"/>
          </w:tcPr>
          <w:p w:rsidR="007E4969" w:rsidRPr="000731E0" w:rsidRDefault="007E4969" w:rsidP="00157815">
            <w:pPr>
              <w:rPr>
                <w:rFonts w:ascii="Arial" w:hAnsi="Arial" w:cs="Arial"/>
                <w:sz w:val="20"/>
                <w:szCs w:val="20"/>
              </w:rPr>
            </w:pPr>
            <w:r w:rsidRPr="000731E0">
              <w:rPr>
                <w:rFonts w:ascii="Arial" w:hAnsi="Arial" w:cs="Arial"/>
                <w:sz w:val="20"/>
                <w:szCs w:val="20"/>
              </w:rPr>
              <w:t>Campaign monitor / via website</w:t>
            </w:r>
          </w:p>
        </w:tc>
        <w:tc>
          <w:tcPr>
            <w:tcW w:w="3030" w:type="dxa"/>
          </w:tcPr>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Receipt of document</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Opening of document</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Visits to pages, sections of document</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Regularity of use of document</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Forwarding of document to others</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 xml:space="preserve">Sharing on social media </w:t>
            </w:r>
          </w:p>
        </w:tc>
        <w:tc>
          <w:tcPr>
            <w:tcW w:w="2922" w:type="dxa"/>
          </w:tcPr>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Feedback from recipients/ users</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Evidence of use in local plans, public inquiries</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Monitoring of website activity</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Campaign Monitor can be supplemented by Survey Monkey/Google Forms if required</w:t>
            </w:r>
          </w:p>
          <w:p w:rsidR="007E4969" w:rsidRPr="000731E0" w:rsidRDefault="007E4969" w:rsidP="007E4969">
            <w:pPr>
              <w:pStyle w:val="ListParagraph"/>
              <w:numPr>
                <w:ilvl w:val="0"/>
                <w:numId w:val="34"/>
              </w:numPr>
              <w:rPr>
                <w:rFonts w:ascii="Arial" w:hAnsi="Arial" w:cs="Arial"/>
                <w:sz w:val="20"/>
                <w:szCs w:val="20"/>
              </w:rPr>
            </w:pPr>
            <w:r w:rsidRPr="000731E0">
              <w:rPr>
                <w:rFonts w:ascii="Arial" w:hAnsi="Arial" w:cs="Arial"/>
                <w:sz w:val="20"/>
                <w:szCs w:val="20"/>
              </w:rPr>
              <w:t xml:space="preserve">Comments via social media </w:t>
            </w:r>
          </w:p>
          <w:p w:rsidR="007E4969" w:rsidRPr="000731E0" w:rsidRDefault="007E4969" w:rsidP="00157815">
            <w:pPr>
              <w:rPr>
                <w:rFonts w:ascii="Arial" w:hAnsi="Arial" w:cs="Arial"/>
                <w:sz w:val="20"/>
                <w:szCs w:val="20"/>
              </w:rPr>
            </w:pPr>
          </w:p>
        </w:tc>
      </w:tr>
      <w:tr w:rsidR="000731E0" w:rsidRPr="000731E0" w:rsidTr="00157815">
        <w:tc>
          <w:tcPr>
            <w:tcW w:w="1555" w:type="dxa"/>
          </w:tcPr>
          <w:p w:rsidR="007E4969" w:rsidRPr="000731E0" w:rsidRDefault="007E4969" w:rsidP="00157815">
            <w:pPr>
              <w:rPr>
                <w:rFonts w:ascii="Arial" w:hAnsi="Arial" w:cs="Arial"/>
                <w:b/>
                <w:sz w:val="20"/>
                <w:szCs w:val="20"/>
              </w:rPr>
            </w:pPr>
            <w:r w:rsidRPr="000731E0">
              <w:rPr>
                <w:rFonts w:ascii="Arial" w:hAnsi="Arial" w:cs="Arial"/>
                <w:b/>
                <w:sz w:val="20"/>
                <w:szCs w:val="20"/>
              </w:rPr>
              <w:t>Landscape Assessment and Landscape &amp; Strategy Guidelines</w:t>
            </w:r>
          </w:p>
        </w:tc>
        <w:tc>
          <w:tcPr>
            <w:tcW w:w="2527" w:type="dxa"/>
          </w:tcPr>
          <w:p w:rsidR="007E4969" w:rsidRPr="000731E0" w:rsidRDefault="007E4969" w:rsidP="00157815">
            <w:pPr>
              <w:rPr>
                <w:rFonts w:ascii="Arial" w:hAnsi="Arial" w:cs="Arial"/>
                <w:sz w:val="20"/>
                <w:szCs w:val="20"/>
              </w:rPr>
            </w:pPr>
            <w:r w:rsidRPr="000731E0">
              <w:rPr>
                <w:rFonts w:ascii="Arial" w:hAnsi="Arial" w:cs="Arial"/>
                <w:sz w:val="20"/>
                <w:szCs w:val="20"/>
              </w:rPr>
              <w:t>Campaign monitor / via website / limited print run</w:t>
            </w:r>
          </w:p>
        </w:tc>
        <w:tc>
          <w:tcPr>
            <w:tcW w:w="3030" w:type="dxa"/>
          </w:tcPr>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Receipt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Opening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Visits to pages, sections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Regularity of use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Forwarding of document to others</w:t>
            </w:r>
          </w:p>
        </w:tc>
        <w:tc>
          <w:tcPr>
            <w:tcW w:w="2922" w:type="dxa"/>
          </w:tcPr>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Feedback from recipients/ users</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Evidence of use in local plans, public inquiries</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Website use data, the Landscape Strategy &amp; Guidelines is a mini site within the main website</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Campaign monitor can be supplemented by Survey Monkey if required</w:t>
            </w:r>
          </w:p>
          <w:p w:rsidR="007E4969" w:rsidRPr="000731E0" w:rsidRDefault="007E4969" w:rsidP="00157815">
            <w:pPr>
              <w:rPr>
                <w:rFonts w:ascii="Arial" w:hAnsi="Arial" w:cs="Arial"/>
                <w:sz w:val="20"/>
                <w:szCs w:val="20"/>
              </w:rPr>
            </w:pPr>
          </w:p>
        </w:tc>
      </w:tr>
      <w:tr w:rsidR="000731E0" w:rsidRPr="000731E0" w:rsidTr="00157815">
        <w:tc>
          <w:tcPr>
            <w:tcW w:w="1555" w:type="dxa"/>
          </w:tcPr>
          <w:p w:rsidR="007E4969" w:rsidRPr="000731E0" w:rsidRDefault="007E4969" w:rsidP="00157815">
            <w:pPr>
              <w:rPr>
                <w:rFonts w:ascii="Arial" w:hAnsi="Arial" w:cs="Arial"/>
                <w:b/>
                <w:sz w:val="20"/>
                <w:szCs w:val="20"/>
              </w:rPr>
            </w:pPr>
            <w:r w:rsidRPr="000731E0">
              <w:rPr>
                <w:rFonts w:ascii="Arial" w:hAnsi="Arial" w:cs="Arial"/>
                <w:b/>
                <w:sz w:val="20"/>
                <w:szCs w:val="20"/>
              </w:rPr>
              <w:t>Management Plan &amp; Executive Summary</w:t>
            </w:r>
          </w:p>
        </w:tc>
        <w:tc>
          <w:tcPr>
            <w:tcW w:w="2527" w:type="dxa"/>
          </w:tcPr>
          <w:p w:rsidR="007E4969" w:rsidRPr="000731E0" w:rsidRDefault="007E4969" w:rsidP="00157815">
            <w:pPr>
              <w:rPr>
                <w:rFonts w:ascii="Arial" w:hAnsi="Arial" w:cs="Arial"/>
                <w:sz w:val="20"/>
                <w:szCs w:val="20"/>
              </w:rPr>
            </w:pPr>
            <w:r w:rsidRPr="000731E0">
              <w:rPr>
                <w:rFonts w:ascii="Arial" w:hAnsi="Arial" w:cs="Arial"/>
                <w:sz w:val="20"/>
                <w:szCs w:val="20"/>
              </w:rPr>
              <w:t xml:space="preserve">Campaign Monitor / via website / limited print run/ social media </w:t>
            </w:r>
          </w:p>
        </w:tc>
        <w:tc>
          <w:tcPr>
            <w:tcW w:w="3030" w:type="dxa"/>
          </w:tcPr>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Receipt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Opening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Visits to pages, sections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Regularity of use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Forwarding of document to others</w:t>
            </w:r>
          </w:p>
        </w:tc>
        <w:tc>
          <w:tcPr>
            <w:tcW w:w="2922" w:type="dxa"/>
          </w:tcPr>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Feedback from recipients / users</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Evidence of use in local plans, public inquiries</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Website use data</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Campaign Monitor can be supplemented by Survey Monkey/Google Forms if required</w:t>
            </w:r>
          </w:p>
          <w:p w:rsidR="007E4969" w:rsidRPr="000731E0" w:rsidRDefault="007E4969" w:rsidP="00157815">
            <w:pPr>
              <w:rPr>
                <w:rFonts w:ascii="Arial" w:hAnsi="Arial" w:cs="Arial"/>
                <w:sz w:val="20"/>
                <w:szCs w:val="20"/>
              </w:rPr>
            </w:pPr>
          </w:p>
        </w:tc>
      </w:tr>
      <w:tr w:rsidR="000731E0" w:rsidRPr="000731E0" w:rsidTr="00157815">
        <w:trPr>
          <w:trHeight w:val="1740"/>
        </w:trPr>
        <w:tc>
          <w:tcPr>
            <w:tcW w:w="1555" w:type="dxa"/>
          </w:tcPr>
          <w:p w:rsidR="007E4969" w:rsidRPr="000731E0" w:rsidRDefault="007E4969" w:rsidP="00157815">
            <w:pPr>
              <w:rPr>
                <w:rFonts w:ascii="Arial" w:hAnsi="Arial" w:cs="Arial"/>
                <w:b/>
                <w:sz w:val="20"/>
                <w:szCs w:val="20"/>
              </w:rPr>
            </w:pPr>
            <w:r w:rsidRPr="000731E0">
              <w:rPr>
                <w:rFonts w:ascii="Arial" w:hAnsi="Arial" w:cs="Arial"/>
                <w:b/>
                <w:sz w:val="20"/>
                <w:szCs w:val="20"/>
              </w:rPr>
              <w:lastRenderedPageBreak/>
              <w:t xml:space="preserve">Social Media </w:t>
            </w:r>
          </w:p>
        </w:tc>
        <w:tc>
          <w:tcPr>
            <w:tcW w:w="2527" w:type="dxa"/>
          </w:tcPr>
          <w:p w:rsidR="007E4969" w:rsidRPr="000731E0" w:rsidRDefault="007E4969" w:rsidP="00157815">
            <w:pPr>
              <w:rPr>
                <w:rFonts w:ascii="Arial" w:hAnsi="Arial" w:cs="Arial"/>
                <w:sz w:val="20"/>
                <w:szCs w:val="20"/>
              </w:rPr>
            </w:pPr>
            <w:r w:rsidRPr="000731E0">
              <w:rPr>
                <w:rFonts w:ascii="Arial" w:hAnsi="Arial" w:cs="Arial"/>
                <w:sz w:val="20"/>
                <w:szCs w:val="20"/>
              </w:rPr>
              <w:t>Facebook, Twitter, LinkedIn, YouTube</w:t>
            </w:r>
          </w:p>
        </w:tc>
        <w:tc>
          <w:tcPr>
            <w:tcW w:w="3030" w:type="dxa"/>
          </w:tcPr>
          <w:p w:rsidR="007E4969" w:rsidRPr="000731E0" w:rsidRDefault="007E4969" w:rsidP="00157815">
            <w:pPr>
              <w:rPr>
                <w:rFonts w:ascii="Arial" w:hAnsi="Arial" w:cs="Arial"/>
                <w:sz w:val="20"/>
                <w:szCs w:val="20"/>
              </w:rPr>
            </w:pPr>
          </w:p>
        </w:tc>
        <w:tc>
          <w:tcPr>
            <w:tcW w:w="2922" w:type="dxa"/>
          </w:tcPr>
          <w:p w:rsidR="007E4969" w:rsidRPr="000731E0" w:rsidRDefault="007E4969" w:rsidP="007E4969">
            <w:pPr>
              <w:pStyle w:val="ListParagraph"/>
              <w:numPr>
                <w:ilvl w:val="0"/>
                <w:numId w:val="37"/>
              </w:numPr>
              <w:rPr>
                <w:rFonts w:ascii="Arial" w:hAnsi="Arial" w:cs="Arial"/>
                <w:sz w:val="20"/>
                <w:szCs w:val="20"/>
              </w:rPr>
            </w:pPr>
            <w:r w:rsidRPr="000731E0">
              <w:rPr>
                <w:rFonts w:ascii="Arial" w:hAnsi="Arial" w:cs="Arial"/>
                <w:sz w:val="20"/>
                <w:szCs w:val="20"/>
              </w:rPr>
              <w:t>Online tools to advise on:</w:t>
            </w:r>
          </w:p>
          <w:p w:rsidR="007E4969" w:rsidRPr="000731E0" w:rsidRDefault="007E4969" w:rsidP="007E4969">
            <w:pPr>
              <w:pStyle w:val="ListParagraph"/>
              <w:numPr>
                <w:ilvl w:val="1"/>
                <w:numId w:val="37"/>
              </w:numPr>
              <w:rPr>
                <w:rFonts w:ascii="Arial" w:hAnsi="Arial" w:cs="Arial"/>
                <w:sz w:val="20"/>
                <w:szCs w:val="20"/>
              </w:rPr>
            </w:pPr>
            <w:r w:rsidRPr="000731E0">
              <w:rPr>
                <w:rFonts w:ascii="Arial" w:hAnsi="Arial" w:cs="Arial"/>
                <w:sz w:val="20"/>
                <w:szCs w:val="20"/>
              </w:rPr>
              <w:t>participant numbers</w:t>
            </w:r>
          </w:p>
          <w:p w:rsidR="007E4969" w:rsidRPr="000731E0" w:rsidRDefault="007E4969" w:rsidP="007E4969">
            <w:pPr>
              <w:pStyle w:val="ListParagraph"/>
              <w:numPr>
                <w:ilvl w:val="1"/>
                <w:numId w:val="37"/>
              </w:numPr>
              <w:rPr>
                <w:rFonts w:ascii="Arial" w:hAnsi="Arial" w:cs="Arial"/>
                <w:sz w:val="20"/>
                <w:szCs w:val="20"/>
              </w:rPr>
            </w:pPr>
            <w:r w:rsidRPr="000731E0">
              <w:rPr>
                <w:rFonts w:ascii="Arial" w:hAnsi="Arial" w:cs="Arial"/>
                <w:sz w:val="20"/>
                <w:szCs w:val="20"/>
              </w:rPr>
              <w:t>reach</w:t>
            </w:r>
          </w:p>
          <w:p w:rsidR="007E4969" w:rsidRPr="000731E0" w:rsidRDefault="007E4969" w:rsidP="007E4969">
            <w:pPr>
              <w:pStyle w:val="ListParagraph"/>
              <w:numPr>
                <w:ilvl w:val="1"/>
                <w:numId w:val="37"/>
              </w:numPr>
              <w:rPr>
                <w:rFonts w:ascii="Arial" w:hAnsi="Arial" w:cs="Arial"/>
                <w:sz w:val="20"/>
                <w:szCs w:val="20"/>
              </w:rPr>
            </w:pPr>
            <w:r w:rsidRPr="000731E0">
              <w:rPr>
                <w:rFonts w:ascii="Arial" w:hAnsi="Arial" w:cs="Arial"/>
                <w:sz w:val="20"/>
                <w:szCs w:val="20"/>
              </w:rPr>
              <w:t>interactions between users/ followers</w:t>
            </w:r>
          </w:p>
          <w:p w:rsidR="007E4969" w:rsidRPr="000731E0" w:rsidRDefault="007E4969" w:rsidP="007E4969">
            <w:pPr>
              <w:pStyle w:val="ListParagraph"/>
              <w:numPr>
                <w:ilvl w:val="1"/>
                <w:numId w:val="37"/>
              </w:numPr>
              <w:rPr>
                <w:rFonts w:ascii="Arial" w:hAnsi="Arial" w:cs="Arial"/>
                <w:sz w:val="20"/>
                <w:szCs w:val="20"/>
              </w:rPr>
            </w:pPr>
            <w:r w:rsidRPr="000731E0">
              <w:rPr>
                <w:rFonts w:ascii="Arial" w:hAnsi="Arial" w:cs="Arial"/>
                <w:sz w:val="20"/>
                <w:szCs w:val="20"/>
              </w:rPr>
              <w:t xml:space="preserve">organic and paid for boosts </w:t>
            </w:r>
          </w:p>
        </w:tc>
      </w:tr>
      <w:tr w:rsidR="000731E0" w:rsidRPr="000731E0" w:rsidTr="00157815">
        <w:tc>
          <w:tcPr>
            <w:tcW w:w="1555" w:type="dxa"/>
          </w:tcPr>
          <w:p w:rsidR="007E4969" w:rsidRPr="000731E0" w:rsidRDefault="007E4969" w:rsidP="00157815">
            <w:pPr>
              <w:rPr>
                <w:rFonts w:ascii="Arial" w:hAnsi="Arial" w:cs="Arial"/>
                <w:b/>
                <w:sz w:val="20"/>
                <w:szCs w:val="20"/>
              </w:rPr>
            </w:pPr>
            <w:r w:rsidRPr="000731E0">
              <w:rPr>
                <w:rFonts w:ascii="Arial" w:hAnsi="Arial" w:cs="Arial"/>
                <w:b/>
                <w:sz w:val="20"/>
                <w:szCs w:val="20"/>
              </w:rPr>
              <w:t>Website</w:t>
            </w:r>
          </w:p>
        </w:tc>
        <w:tc>
          <w:tcPr>
            <w:tcW w:w="2527" w:type="dxa"/>
          </w:tcPr>
          <w:p w:rsidR="007E4969" w:rsidRPr="000731E0" w:rsidRDefault="007E4969" w:rsidP="00157815">
            <w:pPr>
              <w:rPr>
                <w:rFonts w:ascii="Arial" w:hAnsi="Arial" w:cs="Arial"/>
                <w:sz w:val="20"/>
                <w:szCs w:val="20"/>
              </w:rPr>
            </w:pPr>
            <w:r w:rsidRPr="000731E0">
              <w:rPr>
                <w:rFonts w:ascii="Arial" w:hAnsi="Arial" w:cs="Arial"/>
                <w:sz w:val="20"/>
                <w:szCs w:val="20"/>
              </w:rPr>
              <w:t xml:space="preserve">Online/Social media </w:t>
            </w:r>
          </w:p>
        </w:tc>
        <w:tc>
          <w:tcPr>
            <w:tcW w:w="3030" w:type="dxa"/>
          </w:tcPr>
          <w:p w:rsidR="007E4969" w:rsidRPr="000731E0" w:rsidRDefault="007E4969" w:rsidP="00157815">
            <w:pPr>
              <w:rPr>
                <w:rFonts w:ascii="Arial" w:hAnsi="Arial" w:cs="Arial"/>
                <w:sz w:val="20"/>
                <w:szCs w:val="20"/>
              </w:rPr>
            </w:pPr>
          </w:p>
        </w:tc>
        <w:tc>
          <w:tcPr>
            <w:tcW w:w="2922" w:type="dxa"/>
          </w:tcPr>
          <w:p w:rsidR="007E4969" w:rsidRPr="000731E0" w:rsidRDefault="007E4969" w:rsidP="007E4969">
            <w:pPr>
              <w:pStyle w:val="ListParagraph"/>
              <w:numPr>
                <w:ilvl w:val="0"/>
                <w:numId w:val="36"/>
              </w:numPr>
              <w:rPr>
                <w:rFonts w:ascii="Arial" w:hAnsi="Arial" w:cs="Arial"/>
                <w:sz w:val="20"/>
                <w:szCs w:val="20"/>
              </w:rPr>
            </w:pPr>
            <w:r w:rsidRPr="000731E0">
              <w:rPr>
                <w:rFonts w:ascii="Arial" w:hAnsi="Arial" w:cs="Arial"/>
                <w:sz w:val="20"/>
                <w:szCs w:val="20"/>
              </w:rPr>
              <w:t>Online tools to advise on:</w:t>
            </w:r>
          </w:p>
          <w:p w:rsidR="007E4969" w:rsidRPr="000731E0" w:rsidRDefault="007E4969" w:rsidP="007E4969">
            <w:pPr>
              <w:pStyle w:val="ListParagraph"/>
              <w:numPr>
                <w:ilvl w:val="1"/>
                <w:numId w:val="36"/>
              </w:numPr>
              <w:rPr>
                <w:rFonts w:ascii="Arial" w:hAnsi="Arial" w:cs="Arial"/>
                <w:sz w:val="20"/>
                <w:szCs w:val="20"/>
              </w:rPr>
            </w:pPr>
            <w:r w:rsidRPr="000731E0">
              <w:rPr>
                <w:rFonts w:ascii="Arial" w:hAnsi="Arial" w:cs="Arial"/>
                <w:sz w:val="20"/>
                <w:szCs w:val="20"/>
              </w:rPr>
              <w:t>numbers of unique visits</w:t>
            </w:r>
          </w:p>
          <w:p w:rsidR="007E4969" w:rsidRPr="000731E0" w:rsidRDefault="007E4969" w:rsidP="007E4969">
            <w:pPr>
              <w:pStyle w:val="ListParagraph"/>
              <w:numPr>
                <w:ilvl w:val="1"/>
                <w:numId w:val="36"/>
              </w:numPr>
              <w:rPr>
                <w:rFonts w:ascii="Arial" w:hAnsi="Arial" w:cs="Arial"/>
                <w:sz w:val="20"/>
                <w:szCs w:val="20"/>
              </w:rPr>
            </w:pPr>
            <w:r w:rsidRPr="000731E0">
              <w:rPr>
                <w:rFonts w:ascii="Arial" w:hAnsi="Arial" w:cs="Arial"/>
                <w:sz w:val="20"/>
                <w:szCs w:val="20"/>
              </w:rPr>
              <w:t>numbers of downloads of specific items or publications</w:t>
            </w:r>
          </w:p>
          <w:p w:rsidR="007E4969" w:rsidRPr="000731E0" w:rsidRDefault="007E4969" w:rsidP="007E4969">
            <w:pPr>
              <w:pStyle w:val="ListParagraph"/>
              <w:numPr>
                <w:ilvl w:val="1"/>
                <w:numId w:val="36"/>
              </w:numPr>
              <w:rPr>
                <w:rFonts w:ascii="Arial" w:hAnsi="Arial" w:cs="Arial"/>
                <w:sz w:val="20"/>
                <w:szCs w:val="20"/>
              </w:rPr>
            </w:pPr>
            <w:r w:rsidRPr="000731E0">
              <w:rPr>
                <w:rFonts w:ascii="Arial" w:hAnsi="Arial" w:cs="Arial"/>
                <w:sz w:val="20"/>
                <w:szCs w:val="20"/>
              </w:rPr>
              <w:t>popularity of sections / pages</w:t>
            </w:r>
          </w:p>
          <w:p w:rsidR="007E4969" w:rsidRPr="000731E0" w:rsidRDefault="007E4969" w:rsidP="007E4969">
            <w:pPr>
              <w:pStyle w:val="ListParagraph"/>
              <w:numPr>
                <w:ilvl w:val="1"/>
                <w:numId w:val="36"/>
              </w:numPr>
              <w:rPr>
                <w:rFonts w:ascii="Arial" w:hAnsi="Arial" w:cs="Arial"/>
                <w:sz w:val="20"/>
                <w:szCs w:val="20"/>
              </w:rPr>
            </w:pPr>
            <w:r w:rsidRPr="000731E0">
              <w:rPr>
                <w:rFonts w:ascii="Arial" w:hAnsi="Arial" w:cs="Arial"/>
                <w:sz w:val="20"/>
                <w:szCs w:val="20"/>
              </w:rPr>
              <w:t xml:space="preserve">overall dwell time </w:t>
            </w:r>
          </w:p>
          <w:p w:rsidR="007E4969" w:rsidRPr="000731E0" w:rsidRDefault="007E4969" w:rsidP="007E4969">
            <w:pPr>
              <w:pStyle w:val="ListParagraph"/>
              <w:numPr>
                <w:ilvl w:val="0"/>
                <w:numId w:val="36"/>
              </w:numPr>
              <w:rPr>
                <w:rFonts w:ascii="Arial" w:hAnsi="Arial" w:cs="Arial"/>
                <w:sz w:val="20"/>
                <w:szCs w:val="20"/>
              </w:rPr>
            </w:pPr>
            <w:r w:rsidRPr="000731E0">
              <w:rPr>
                <w:rFonts w:ascii="Arial" w:hAnsi="Arial" w:cs="Arial"/>
                <w:sz w:val="20"/>
                <w:szCs w:val="20"/>
              </w:rPr>
              <w:t>Advertising income</w:t>
            </w:r>
          </w:p>
        </w:tc>
      </w:tr>
      <w:tr w:rsidR="000731E0" w:rsidRPr="000731E0" w:rsidTr="00157815">
        <w:tc>
          <w:tcPr>
            <w:tcW w:w="1555" w:type="dxa"/>
          </w:tcPr>
          <w:p w:rsidR="007E4969" w:rsidRPr="000731E0" w:rsidRDefault="007E4969" w:rsidP="00157815">
            <w:pPr>
              <w:rPr>
                <w:rFonts w:ascii="Arial" w:hAnsi="Arial" w:cs="Arial"/>
                <w:b/>
                <w:sz w:val="20"/>
                <w:szCs w:val="20"/>
              </w:rPr>
            </w:pPr>
            <w:r w:rsidRPr="000731E0">
              <w:rPr>
                <w:rFonts w:ascii="Arial" w:hAnsi="Arial" w:cs="Arial"/>
                <w:b/>
                <w:sz w:val="20"/>
                <w:szCs w:val="20"/>
              </w:rPr>
              <w:t>Cotswold Lion magazine</w:t>
            </w:r>
          </w:p>
        </w:tc>
        <w:tc>
          <w:tcPr>
            <w:tcW w:w="2527" w:type="dxa"/>
          </w:tcPr>
          <w:p w:rsidR="007E4969" w:rsidRPr="000731E0" w:rsidRDefault="007E4969" w:rsidP="00157815">
            <w:pPr>
              <w:rPr>
                <w:rFonts w:ascii="Arial" w:hAnsi="Arial" w:cs="Arial"/>
                <w:sz w:val="20"/>
                <w:szCs w:val="20"/>
              </w:rPr>
            </w:pPr>
            <w:r w:rsidRPr="000731E0">
              <w:rPr>
                <w:rFonts w:ascii="Arial" w:hAnsi="Arial" w:cs="Arial"/>
                <w:sz w:val="20"/>
                <w:szCs w:val="20"/>
              </w:rPr>
              <w:t xml:space="preserve">Print and via website/social media </w:t>
            </w:r>
          </w:p>
        </w:tc>
        <w:tc>
          <w:tcPr>
            <w:tcW w:w="3030" w:type="dxa"/>
          </w:tcPr>
          <w:p w:rsidR="007E4969" w:rsidRPr="000731E0" w:rsidRDefault="007E4969" w:rsidP="00157815">
            <w:pPr>
              <w:rPr>
                <w:rFonts w:ascii="Arial" w:hAnsi="Arial" w:cs="Arial"/>
                <w:sz w:val="20"/>
                <w:szCs w:val="20"/>
              </w:rPr>
            </w:pPr>
          </w:p>
        </w:tc>
        <w:tc>
          <w:tcPr>
            <w:tcW w:w="2922" w:type="dxa"/>
          </w:tcPr>
          <w:p w:rsidR="007E4969" w:rsidRPr="000731E0" w:rsidRDefault="007E4969" w:rsidP="007E4969">
            <w:pPr>
              <w:pStyle w:val="ListParagraph"/>
              <w:numPr>
                <w:ilvl w:val="0"/>
                <w:numId w:val="36"/>
              </w:numPr>
              <w:rPr>
                <w:rFonts w:ascii="Arial" w:hAnsi="Arial" w:cs="Arial"/>
                <w:sz w:val="20"/>
                <w:szCs w:val="20"/>
              </w:rPr>
            </w:pPr>
            <w:r w:rsidRPr="000731E0">
              <w:rPr>
                <w:rFonts w:ascii="Arial" w:hAnsi="Arial" w:cs="Arial"/>
                <w:sz w:val="20"/>
                <w:szCs w:val="20"/>
              </w:rPr>
              <w:t>Feedback to the editor</w:t>
            </w:r>
          </w:p>
          <w:p w:rsidR="007E4969" w:rsidRPr="000731E0" w:rsidRDefault="007E4969" w:rsidP="007E4969">
            <w:pPr>
              <w:pStyle w:val="ListParagraph"/>
              <w:numPr>
                <w:ilvl w:val="0"/>
                <w:numId w:val="36"/>
              </w:numPr>
              <w:rPr>
                <w:rFonts w:ascii="Arial" w:hAnsi="Arial" w:cs="Arial"/>
                <w:sz w:val="20"/>
                <w:szCs w:val="20"/>
              </w:rPr>
            </w:pPr>
            <w:r w:rsidRPr="000731E0">
              <w:rPr>
                <w:rFonts w:ascii="Arial" w:hAnsi="Arial" w:cs="Arial"/>
                <w:sz w:val="20"/>
                <w:szCs w:val="20"/>
              </w:rPr>
              <w:t>Response to competitions via the website</w:t>
            </w:r>
          </w:p>
          <w:p w:rsidR="007E4969" w:rsidRPr="000731E0" w:rsidRDefault="007E4969" w:rsidP="007E4969">
            <w:pPr>
              <w:pStyle w:val="ListParagraph"/>
              <w:numPr>
                <w:ilvl w:val="0"/>
                <w:numId w:val="36"/>
              </w:numPr>
              <w:rPr>
                <w:rFonts w:ascii="Arial" w:hAnsi="Arial" w:cs="Arial"/>
                <w:sz w:val="20"/>
                <w:szCs w:val="20"/>
              </w:rPr>
            </w:pPr>
            <w:r w:rsidRPr="000731E0">
              <w:rPr>
                <w:rFonts w:ascii="Arial" w:hAnsi="Arial" w:cs="Arial"/>
                <w:sz w:val="20"/>
                <w:szCs w:val="20"/>
              </w:rPr>
              <w:t>Monitoring data from distribution company</w:t>
            </w:r>
          </w:p>
          <w:p w:rsidR="007E4969" w:rsidRPr="000731E0" w:rsidRDefault="007E4969" w:rsidP="007E4969">
            <w:pPr>
              <w:pStyle w:val="ListParagraph"/>
              <w:numPr>
                <w:ilvl w:val="0"/>
                <w:numId w:val="36"/>
              </w:numPr>
              <w:rPr>
                <w:rFonts w:ascii="Arial" w:hAnsi="Arial" w:cs="Arial"/>
                <w:sz w:val="20"/>
                <w:szCs w:val="20"/>
              </w:rPr>
            </w:pPr>
            <w:r w:rsidRPr="000731E0">
              <w:rPr>
                <w:rFonts w:ascii="Arial" w:hAnsi="Arial" w:cs="Arial"/>
                <w:sz w:val="20"/>
                <w:szCs w:val="20"/>
              </w:rPr>
              <w:t>Website use data</w:t>
            </w:r>
          </w:p>
          <w:p w:rsidR="007E4969" w:rsidRPr="000731E0" w:rsidRDefault="007E4969" w:rsidP="007E4969">
            <w:pPr>
              <w:pStyle w:val="ListParagraph"/>
              <w:numPr>
                <w:ilvl w:val="0"/>
                <w:numId w:val="36"/>
              </w:numPr>
              <w:rPr>
                <w:rFonts w:ascii="Arial" w:hAnsi="Arial" w:cs="Arial"/>
                <w:sz w:val="20"/>
                <w:szCs w:val="20"/>
              </w:rPr>
            </w:pPr>
            <w:r w:rsidRPr="000731E0">
              <w:rPr>
                <w:rFonts w:ascii="Arial" w:hAnsi="Arial" w:cs="Arial"/>
                <w:sz w:val="20"/>
                <w:szCs w:val="20"/>
              </w:rPr>
              <w:t>Advertising income</w:t>
            </w:r>
          </w:p>
          <w:p w:rsidR="007E4969" w:rsidRPr="000731E0" w:rsidRDefault="007E4969" w:rsidP="007E4969">
            <w:pPr>
              <w:pStyle w:val="ListParagraph"/>
              <w:numPr>
                <w:ilvl w:val="0"/>
                <w:numId w:val="36"/>
              </w:numPr>
              <w:rPr>
                <w:rFonts w:ascii="Arial" w:hAnsi="Arial" w:cs="Arial"/>
                <w:sz w:val="20"/>
                <w:szCs w:val="20"/>
              </w:rPr>
            </w:pPr>
            <w:r w:rsidRPr="000731E0">
              <w:rPr>
                <w:rFonts w:ascii="Arial" w:hAnsi="Arial" w:cs="Arial"/>
                <w:sz w:val="20"/>
                <w:szCs w:val="20"/>
              </w:rPr>
              <w:t xml:space="preserve">Comments via social media </w:t>
            </w:r>
          </w:p>
        </w:tc>
      </w:tr>
      <w:tr w:rsidR="000731E0" w:rsidRPr="000731E0" w:rsidTr="00157815">
        <w:tc>
          <w:tcPr>
            <w:tcW w:w="1555" w:type="dxa"/>
          </w:tcPr>
          <w:p w:rsidR="007E4969" w:rsidRPr="000731E0" w:rsidRDefault="007E4969" w:rsidP="00157815">
            <w:pPr>
              <w:rPr>
                <w:rFonts w:ascii="Arial" w:hAnsi="Arial" w:cs="Arial"/>
                <w:b/>
                <w:sz w:val="20"/>
                <w:szCs w:val="20"/>
              </w:rPr>
            </w:pPr>
            <w:r w:rsidRPr="000731E0">
              <w:rPr>
                <w:rFonts w:ascii="Arial" w:hAnsi="Arial" w:cs="Arial"/>
                <w:b/>
                <w:sz w:val="20"/>
                <w:szCs w:val="20"/>
              </w:rPr>
              <w:t xml:space="preserve">Explore the Cotswolds by Public Transport Guide </w:t>
            </w:r>
          </w:p>
        </w:tc>
        <w:tc>
          <w:tcPr>
            <w:tcW w:w="2527" w:type="dxa"/>
          </w:tcPr>
          <w:p w:rsidR="007E4969" w:rsidRPr="000731E0" w:rsidRDefault="007E4969" w:rsidP="00157815">
            <w:pPr>
              <w:rPr>
                <w:rFonts w:ascii="Arial" w:hAnsi="Arial" w:cs="Arial"/>
                <w:sz w:val="20"/>
                <w:szCs w:val="20"/>
              </w:rPr>
            </w:pPr>
            <w:r w:rsidRPr="000731E0">
              <w:rPr>
                <w:rFonts w:ascii="Arial" w:hAnsi="Arial" w:cs="Arial"/>
                <w:sz w:val="20"/>
                <w:szCs w:val="20"/>
              </w:rPr>
              <w:t>Print and via website/social media</w:t>
            </w:r>
          </w:p>
        </w:tc>
        <w:tc>
          <w:tcPr>
            <w:tcW w:w="3030" w:type="dxa"/>
          </w:tcPr>
          <w:p w:rsidR="007E4969" w:rsidRPr="000731E0" w:rsidRDefault="007E4969" w:rsidP="00157815">
            <w:pPr>
              <w:rPr>
                <w:rFonts w:ascii="Arial" w:hAnsi="Arial" w:cs="Arial"/>
                <w:sz w:val="20"/>
                <w:szCs w:val="20"/>
              </w:rPr>
            </w:pPr>
          </w:p>
        </w:tc>
        <w:tc>
          <w:tcPr>
            <w:tcW w:w="2922" w:type="dxa"/>
          </w:tcPr>
          <w:p w:rsidR="007E4969" w:rsidRPr="000731E0" w:rsidRDefault="007E4969" w:rsidP="007E4969">
            <w:pPr>
              <w:pStyle w:val="ListParagraph"/>
              <w:numPr>
                <w:ilvl w:val="0"/>
                <w:numId w:val="38"/>
              </w:numPr>
              <w:rPr>
                <w:rFonts w:ascii="Arial" w:hAnsi="Arial" w:cs="Arial"/>
                <w:sz w:val="20"/>
                <w:szCs w:val="20"/>
              </w:rPr>
            </w:pPr>
            <w:r w:rsidRPr="000731E0">
              <w:rPr>
                <w:rFonts w:ascii="Arial" w:hAnsi="Arial" w:cs="Arial"/>
                <w:sz w:val="20"/>
                <w:szCs w:val="20"/>
              </w:rPr>
              <w:t>Feedback from users, transport companies and venues listed</w:t>
            </w:r>
          </w:p>
          <w:p w:rsidR="007E4969" w:rsidRPr="000731E0" w:rsidRDefault="007E4969" w:rsidP="007E4969">
            <w:pPr>
              <w:pStyle w:val="ListParagraph"/>
              <w:numPr>
                <w:ilvl w:val="0"/>
                <w:numId w:val="38"/>
              </w:numPr>
              <w:rPr>
                <w:rFonts w:ascii="Arial" w:hAnsi="Arial" w:cs="Arial"/>
                <w:sz w:val="20"/>
                <w:szCs w:val="20"/>
              </w:rPr>
            </w:pPr>
            <w:r w:rsidRPr="000731E0">
              <w:rPr>
                <w:rFonts w:ascii="Arial" w:hAnsi="Arial" w:cs="Arial"/>
                <w:sz w:val="20"/>
                <w:szCs w:val="20"/>
              </w:rPr>
              <w:t>Distribution data</w:t>
            </w:r>
          </w:p>
          <w:p w:rsidR="007E4969" w:rsidRPr="000731E0" w:rsidRDefault="007E4969" w:rsidP="007E4969">
            <w:pPr>
              <w:pStyle w:val="ListParagraph"/>
              <w:numPr>
                <w:ilvl w:val="0"/>
                <w:numId w:val="38"/>
              </w:numPr>
              <w:rPr>
                <w:rFonts w:ascii="Arial" w:hAnsi="Arial" w:cs="Arial"/>
                <w:sz w:val="20"/>
                <w:szCs w:val="20"/>
              </w:rPr>
            </w:pPr>
            <w:r w:rsidRPr="000731E0">
              <w:rPr>
                <w:rFonts w:ascii="Arial" w:hAnsi="Arial" w:cs="Arial"/>
                <w:sz w:val="20"/>
                <w:szCs w:val="20"/>
              </w:rPr>
              <w:t>Website use data</w:t>
            </w:r>
          </w:p>
          <w:p w:rsidR="007E4969" w:rsidRPr="000731E0" w:rsidRDefault="007E4969" w:rsidP="007E4969">
            <w:pPr>
              <w:pStyle w:val="ListParagraph"/>
              <w:numPr>
                <w:ilvl w:val="0"/>
                <w:numId w:val="38"/>
              </w:numPr>
              <w:rPr>
                <w:rFonts w:ascii="Arial" w:hAnsi="Arial" w:cs="Arial"/>
                <w:sz w:val="20"/>
                <w:szCs w:val="20"/>
              </w:rPr>
            </w:pPr>
            <w:r w:rsidRPr="000731E0">
              <w:rPr>
                <w:rFonts w:ascii="Arial" w:hAnsi="Arial" w:cs="Arial"/>
                <w:sz w:val="20"/>
                <w:szCs w:val="20"/>
              </w:rPr>
              <w:t>Advertising income</w:t>
            </w:r>
          </w:p>
          <w:p w:rsidR="007E4969" w:rsidRPr="000731E0" w:rsidRDefault="007E4969" w:rsidP="007E4969">
            <w:pPr>
              <w:pStyle w:val="ListParagraph"/>
              <w:numPr>
                <w:ilvl w:val="0"/>
                <w:numId w:val="38"/>
              </w:numPr>
              <w:rPr>
                <w:rFonts w:ascii="Arial" w:hAnsi="Arial" w:cs="Arial"/>
                <w:sz w:val="20"/>
                <w:szCs w:val="20"/>
              </w:rPr>
            </w:pPr>
            <w:r w:rsidRPr="000731E0">
              <w:rPr>
                <w:rFonts w:ascii="Arial" w:hAnsi="Arial" w:cs="Arial"/>
                <w:sz w:val="20"/>
                <w:szCs w:val="20"/>
              </w:rPr>
              <w:t xml:space="preserve">Comments via social media </w:t>
            </w:r>
          </w:p>
        </w:tc>
      </w:tr>
      <w:tr w:rsidR="000731E0" w:rsidRPr="000731E0" w:rsidTr="00157815">
        <w:tc>
          <w:tcPr>
            <w:tcW w:w="1555" w:type="dxa"/>
          </w:tcPr>
          <w:p w:rsidR="007E4969" w:rsidRPr="000731E0" w:rsidRDefault="007E4969" w:rsidP="00157815">
            <w:pPr>
              <w:rPr>
                <w:rFonts w:ascii="Arial" w:hAnsi="Arial" w:cs="Arial"/>
                <w:b/>
                <w:sz w:val="20"/>
                <w:szCs w:val="20"/>
              </w:rPr>
            </w:pPr>
            <w:r w:rsidRPr="000731E0">
              <w:rPr>
                <w:rFonts w:ascii="Arial" w:hAnsi="Arial" w:cs="Arial"/>
                <w:b/>
                <w:sz w:val="20"/>
                <w:szCs w:val="20"/>
              </w:rPr>
              <w:t>Annual Review</w:t>
            </w:r>
          </w:p>
        </w:tc>
        <w:tc>
          <w:tcPr>
            <w:tcW w:w="2527" w:type="dxa"/>
          </w:tcPr>
          <w:p w:rsidR="007E4969" w:rsidRPr="000731E0" w:rsidRDefault="007E4969" w:rsidP="00157815">
            <w:pPr>
              <w:rPr>
                <w:rFonts w:ascii="Arial" w:hAnsi="Arial" w:cs="Arial"/>
                <w:sz w:val="20"/>
                <w:szCs w:val="20"/>
              </w:rPr>
            </w:pPr>
            <w:r w:rsidRPr="000731E0">
              <w:rPr>
                <w:rFonts w:ascii="Arial" w:hAnsi="Arial" w:cs="Arial"/>
                <w:sz w:val="20"/>
                <w:szCs w:val="20"/>
              </w:rPr>
              <w:t xml:space="preserve">Print and via website/social media and Campaign Monitor </w:t>
            </w:r>
          </w:p>
        </w:tc>
        <w:tc>
          <w:tcPr>
            <w:tcW w:w="3030" w:type="dxa"/>
          </w:tcPr>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Receipt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Opening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Visits to pages, sections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Regularity of use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Forwarding of document to others</w:t>
            </w:r>
          </w:p>
        </w:tc>
        <w:tc>
          <w:tcPr>
            <w:tcW w:w="2922" w:type="dxa"/>
          </w:tcPr>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Feedback from recipients/ users</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Website use data</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Campaign Monitor can be supplemented by Survey Monkey/Google Forms if required</w:t>
            </w:r>
          </w:p>
          <w:p w:rsidR="007E4969" w:rsidRPr="000731E0" w:rsidRDefault="007E4969" w:rsidP="00157815">
            <w:pPr>
              <w:jc w:val="center"/>
              <w:rPr>
                <w:rFonts w:ascii="Arial" w:hAnsi="Arial" w:cs="Arial"/>
                <w:sz w:val="20"/>
                <w:szCs w:val="20"/>
              </w:rPr>
            </w:pPr>
          </w:p>
        </w:tc>
      </w:tr>
      <w:tr w:rsidR="000731E0" w:rsidRPr="000731E0" w:rsidTr="00157815">
        <w:tc>
          <w:tcPr>
            <w:tcW w:w="1555" w:type="dxa"/>
          </w:tcPr>
          <w:p w:rsidR="007E4969" w:rsidRPr="000731E0" w:rsidRDefault="007E4969" w:rsidP="00157815">
            <w:pPr>
              <w:rPr>
                <w:rFonts w:ascii="Arial" w:hAnsi="Arial" w:cs="Arial"/>
                <w:b/>
                <w:sz w:val="20"/>
                <w:szCs w:val="20"/>
              </w:rPr>
            </w:pPr>
            <w:r w:rsidRPr="000731E0">
              <w:rPr>
                <w:rFonts w:ascii="Arial" w:hAnsi="Arial" w:cs="Arial"/>
                <w:b/>
                <w:sz w:val="20"/>
                <w:szCs w:val="20"/>
              </w:rPr>
              <w:t>Visitor Guide &amp; Map</w:t>
            </w:r>
          </w:p>
        </w:tc>
        <w:tc>
          <w:tcPr>
            <w:tcW w:w="2527" w:type="dxa"/>
          </w:tcPr>
          <w:p w:rsidR="007E4969" w:rsidRPr="000731E0" w:rsidRDefault="007E4969" w:rsidP="00157815">
            <w:pPr>
              <w:rPr>
                <w:rFonts w:ascii="Arial" w:hAnsi="Arial" w:cs="Arial"/>
                <w:sz w:val="20"/>
                <w:szCs w:val="20"/>
              </w:rPr>
            </w:pPr>
            <w:r w:rsidRPr="000731E0">
              <w:rPr>
                <w:rFonts w:ascii="Arial" w:hAnsi="Arial" w:cs="Arial"/>
                <w:sz w:val="20"/>
                <w:szCs w:val="20"/>
              </w:rPr>
              <w:t>Print and via website/social media</w:t>
            </w:r>
          </w:p>
        </w:tc>
        <w:tc>
          <w:tcPr>
            <w:tcW w:w="3030" w:type="dxa"/>
          </w:tcPr>
          <w:p w:rsidR="007E4969" w:rsidRPr="000731E0" w:rsidRDefault="007E4969" w:rsidP="00157815">
            <w:pPr>
              <w:rPr>
                <w:rFonts w:ascii="Arial" w:hAnsi="Arial" w:cs="Arial"/>
                <w:sz w:val="20"/>
                <w:szCs w:val="20"/>
              </w:rPr>
            </w:pPr>
          </w:p>
        </w:tc>
        <w:tc>
          <w:tcPr>
            <w:tcW w:w="2922" w:type="dxa"/>
          </w:tcPr>
          <w:p w:rsidR="007E4969" w:rsidRPr="000731E0" w:rsidRDefault="007E4969" w:rsidP="007E4969">
            <w:pPr>
              <w:pStyle w:val="ListParagraph"/>
              <w:numPr>
                <w:ilvl w:val="0"/>
                <w:numId w:val="38"/>
              </w:numPr>
              <w:rPr>
                <w:rFonts w:ascii="Arial" w:hAnsi="Arial" w:cs="Arial"/>
                <w:sz w:val="20"/>
                <w:szCs w:val="20"/>
              </w:rPr>
            </w:pPr>
            <w:r w:rsidRPr="000731E0">
              <w:rPr>
                <w:rFonts w:ascii="Arial" w:hAnsi="Arial" w:cs="Arial"/>
                <w:sz w:val="20"/>
                <w:szCs w:val="20"/>
              </w:rPr>
              <w:t>Feedback from users</w:t>
            </w:r>
          </w:p>
          <w:p w:rsidR="007E4969" w:rsidRPr="000731E0" w:rsidRDefault="007E4969" w:rsidP="007E4969">
            <w:pPr>
              <w:pStyle w:val="ListParagraph"/>
              <w:numPr>
                <w:ilvl w:val="0"/>
                <w:numId w:val="38"/>
              </w:numPr>
              <w:rPr>
                <w:rFonts w:ascii="Arial" w:hAnsi="Arial" w:cs="Arial"/>
                <w:sz w:val="20"/>
                <w:szCs w:val="20"/>
              </w:rPr>
            </w:pPr>
            <w:r w:rsidRPr="000731E0">
              <w:rPr>
                <w:rFonts w:ascii="Arial" w:hAnsi="Arial" w:cs="Arial"/>
                <w:sz w:val="20"/>
                <w:szCs w:val="20"/>
              </w:rPr>
              <w:t>Distribution data</w:t>
            </w:r>
          </w:p>
          <w:p w:rsidR="007E4969" w:rsidRPr="000731E0" w:rsidRDefault="007E4969" w:rsidP="007E4969">
            <w:pPr>
              <w:pStyle w:val="ListParagraph"/>
              <w:numPr>
                <w:ilvl w:val="0"/>
                <w:numId w:val="38"/>
              </w:numPr>
              <w:rPr>
                <w:rFonts w:ascii="Arial" w:hAnsi="Arial" w:cs="Arial"/>
                <w:sz w:val="20"/>
                <w:szCs w:val="20"/>
              </w:rPr>
            </w:pPr>
            <w:r w:rsidRPr="000731E0">
              <w:rPr>
                <w:rFonts w:ascii="Arial" w:hAnsi="Arial" w:cs="Arial"/>
                <w:sz w:val="20"/>
                <w:szCs w:val="20"/>
              </w:rPr>
              <w:t>Website use data</w:t>
            </w:r>
          </w:p>
          <w:p w:rsidR="007E4969" w:rsidRPr="000731E0" w:rsidRDefault="007E4969" w:rsidP="007E4969">
            <w:pPr>
              <w:pStyle w:val="ListParagraph"/>
              <w:numPr>
                <w:ilvl w:val="0"/>
                <w:numId w:val="38"/>
              </w:numPr>
              <w:rPr>
                <w:rFonts w:ascii="Arial" w:hAnsi="Arial" w:cs="Arial"/>
                <w:sz w:val="20"/>
                <w:szCs w:val="20"/>
              </w:rPr>
            </w:pPr>
            <w:r w:rsidRPr="000731E0">
              <w:rPr>
                <w:rFonts w:ascii="Arial" w:hAnsi="Arial" w:cs="Arial"/>
                <w:sz w:val="20"/>
                <w:szCs w:val="20"/>
              </w:rPr>
              <w:t>Advertising income</w:t>
            </w:r>
          </w:p>
          <w:p w:rsidR="007E4969" w:rsidRPr="000731E0" w:rsidRDefault="007E4969" w:rsidP="007E4969">
            <w:pPr>
              <w:pStyle w:val="ListParagraph"/>
              <w:numPr>
                <w:ilvl w:val="0"/>
                <w:numId w:val="38"/>
              </w:numPr>
              <w:rPr>
                <w:rFonts w:ascii="Arial" w:hAnsi="Arial" w:cs="Arial"/>
                <w:sz w:val="20"/>
                <w:szCs w:val="20"/>
              </w:rPr>
            </w:pPr>
            <w:r w:rsidRPr="000731E0">
              <w:rPr>
                <w:rFonts w:ascii="Arial" w:hAnsi="Arial" w:cs="Arial"/>
                <w:sz w:val="20"/>
                <w:szCs w:val="20"/>
              </w:rPr>
              <w:t>Comments via social media</w:t>
            </w:r>
          </w:p>
        </w:tc>
      </w:tr>
      <w:tr w:rsidR="000731E0" w:rsidRPr="000731E0" w:rsidTr="00157815">
        <w:tc>
          <w:tcPr>
            <w:tcW w:w="1555" w:type="dxa"/>
          </w:tcPr>
          <w:p w:rsidR="007E4969" w:rsidRPr="000731E0" w:rsidRDefault="007E4969" w:rsidP="00157815">
            <w:pPr>
              <w:rPr>
                <w:rFonts w:ascii="Arial" w:hAnsi="Arial" w:cs="Arial"/>
                <w:b/>
                <w:sz w:val="20"/>
                <w:szCs w:val="20"/>
              </w:rPr>
            </w:pPr>
            <w:r w:rsidRPr="000731E0">
              <w:rPr>
                <w:rFonts w:ascii="Arial" w:hAnsi="Arial" w:cs="Arial"/>
                <w:b/>
                <w:sz w:val="20"/>
                <w:szCs w:val="20"/>
              </w:rPr>
              <w:lastRenderedPageBreak/>
              <w:t>Building Design Awards</w:t>
            </w:r>
          </w:p>
        </w:tc>
        <w:tc>
          <w:tcPr>
            <w:tcW w:w="2527" w:type="dxa"/>
          </w:tcPr>
          <w:p w:rsidR="007E4969" w:rsidRPr="000731E0" w:rsidRDefault="007E4969" w:rsidP="00157815">
            <w:pPr>
              <w:rPr>
                <w:rFonts w:ascii="Arial" w:hAnsi="Arial" w:cs="Arial"/>
                <w:sz w:val="20"/>
                <w:szCs w:val="20"/>
              </w:rPr>
            </w:pPr>
            <w:r w:rsidRPr="000731E0">
              <w:rPr>
                <w:rFonts w:ascii="Arial" w:hAnsi="Arial" w:cs="Arial"/>
                <w:sz w:val="20"/>
                <w:szCs w:val="20"/>
              </w:rPr>
              <w:t>Print and via website/social media/ Campaign Monitor</w:t>
            </w:r>
          </w:p>
        </w:tc>
        <w:tc>
          <w:tcPr>
            <w:tcW w:w="3030" w:type="dxa"/>
          </w:tcPr>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Receipt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Opening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Visits to pages, sections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Regularity of use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Forwarding of document to others</w:t>
            </w:r>
          </w:p>
        </w:tc>
        <w:tc>
          <w:tcPr>
            <w:tcW w:w="2922" w:type="dxa"/>
          </w:tcPr>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Feedback from recipients/ users</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Website use data</w:t>
            </w:r>
          </w:p>
          <w:p w:rsidR="007E4969" w:rsidRPr="000731E0" w:rsidRDefault="007E4969" w:rsidP="00157815">
            <w:pPr>
              <w:rPr>
                <w:rFonts w:ascii="Arial" w:hAnsi="Arial" w:cs="Arial"/>
                <w:sz w:val="20"/>
                <w:szCs w:val="20"/>
              </w:rPr>
            </w:pPr>
          </w:p>
        </w:tc>
      </w:tr>
      <w:tr w:rsidR="000731E0" w:rsidRPr="000731E0" w:rsidTr="00157815">
        <w:tc>
          <w:tcPr>
            <w:tcW w:w="1555" w:type="dxa"/>
          </w:tcPr>
          <w:p w:rsidR="007E4969" w:rsidRPr="000731E0" w:rsidRDefault="007E4969" w:rsidP="00157815">
            <w:pPr>
              <w:rPr>
                <w:rFonts w:ascii="Arial" w:hAnsi="Arial" w:cs="Arial"/>
                <w:b/>
                <w:sz w:val="20"/>
                <w:szCs w:val="20"/>
              </w:rPr>
            </w:pPr>
            <w:r w:rsidRPr="000731E0">
              <w:rPr>
                <w:rFonts w:ascii="Arial" w:hAnsi="Arial" w:cs="Arial"/>
                <w:b/>
                <w:sz w:val="20"/>
                <w:szCs w:val="20"/>
              </w:rPr>
              <w:t>Annual Forum</w:t>
            </w:r>
          </w:p>
        </w:tc>
        <w:tc>
          <w:tcPr>
            <w:tcW w:w="2527" w:type="dxa"/>
          </w:tcPr>
          <w:p w:rsidR="007E4969" w:rsidRPr="000731E0" w:rsidRDefault="007E4969" w:rsidP="00157815">
            <w:pPr>
              <w:rPr>
                <w:rFonts w:ascii="Arial" w:hAnsi="Arial" w:cs="Arial"/>
                <w:sz w:val="20"/>
                <w:szCs w:val="20"/>
              </w:rPr>
            </w:pPr>
            <w:r w:rsidRPr="000731E0">
              <w:rPr>
                <w:rFonts w:ascii="Arial" w:hAnsi="Arial" w:cs="Arial"/>
                <w:sz w:val="20"/>
                <w:szCs w:val="20"/>
              </w:rPr>
              <w:t xml:space="preserve">Campaign Monitor, Eventbrite, social media and website </w:t>
            </w:r>
          </w:p>
        </w:tc>
        <w:tc>
          <w:tcPr>
            <w:tcW w:w="3030" w:type="dxa"/>
          </w:tcPr>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Receipt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Opening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Visits to pages, sections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Regularity of use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Forwarding of document to others</w:t>
            </w:r>
          </w:p>
        </w:tc>
        <w:tc>
          <w:tcPr>
            <w:tcW w:w="2922" w:type="dxa"/>
          </w:tcPr>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 xml:space="preserve">Bookings via Eventbrite </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Feedback from recipients/ users</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Website use data</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Comments via social media</w:t>
            </w:r>
          </w:p>
          <w:p w:rsidR="007E4969" w:rsidRPr="000731E0" w:rsidRDefault="007E4969" w:rsidP="00157815">
            <w:pPr>
              <w:rPr>
                <w:rFonts w:ascii="Arial" w:hAnsi="Arial" w:cs="Arial"/>
                <w:sz w:val="20"/>
                <w:szCs w:val="20"/>
              </w:rPr>
            </w:pPr>
          </w:p>
        </w:tc>
      </w:tr>
      <w:tr w:rsidR="000731E0" w:rsidRPr="000731E0" w:rsidTr="00157815">
        <w:tc>
          <w:tcPr>
            <w:tcW w:w="1555" w:type="dxa"/>
          </w:tcPr>
          <w:p w:rsidR="007E4969" w:rsidRPr="000731E0" w:rsidRDefault="007E4969" w:rsidP="00157815">
            <w:pPr>
              <w:rPr>
                <w:rFonts w:ascii="Arial" w:hAnsi="Arial" w:cs="Arial"/>
                <w:b/>
                <w:sz w:val="20"/>
                <w:szCs w:val="20"/>
              </w:rPr>
            </w:pPr>
            <w:r w:rsidRPr="000731E0">
              <w:rPr>
                <w:rFonts w:ascii="Arial" w:hAnsi="Arial" w:cs="Arial"/>
                <w:b/>
                <w:sz w:val="20"/>
                <w:szCs w:val="20"/>
              </w:rPr>
              <w:t>Farming Forum</w:t>
            </w:r>
          </w:p>
        </w:tc>
        <w:tc>
          <w:tcPr>
            <w:tcW w:w="2527" w:type="dxa"/>
          </w:tcPr>
          <w:p w:rsidR="007E4969" w:rsidRPr="000731E0" w:rsidRDefault="007E4969" w:rsidP="00157815">
            <w:pPr>
              <w:rPr>
                <w:rFonts w:ascii="Arial" w:hAnsi="Arial" w:cs="Arial"/>
                <w:sz w:val="20"/>
                <w:szCs w:val="20"/>
              </w:rPr>
            </w:pPr>
            <w:r w:rsidRPr="000731E0">
              <w:rPr>
                <w:rFonts w:ascii="Arial" w:hAnsi="Arial" w:cs="Arial"/>
                <w:sz w:val="20"/>
                <w:szCs w:val="20"/>
              </w:rPr>
              <w:t>Campaign Monitor, Eventbrite, social media and website</w:t>
            </w:r>
          </w:p>
        </w:tc>
        <w:tc>
          <w:tcPr>
            <w:tcW w:w="3030" w:type="dxa"/>
          </w:tcPr>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Receipt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Opening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Visits to pages, sections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Regularity of use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Forwarding of document to others</w:t>
            </w:r>
          </w:p>
        </w:tc>
        <w:tc>
          <w:tcPr>
            <w:tcW w:w="2922" w:type="dxa"/>
          </w:tcPr>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 xml:space="preserve">Bookings via Eventbrite </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Feedback from recipients/ users</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Website use data</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Comments via social media</w:t>
            </w:r>
          </w:p>
          <w:p w:rsidR="007E4969" w:rsidRPr="000731E0" w:rsidRDefault="007E4969" w:rsidP="00157815">
            <w:pPr>
              <w:rPr>
                <w:rFonts w:ascii="Arial" w:hAnsi="Arial" w:cs="Arial"/>
                <w:sz w:val="20"/>
                <w:szCs w:val="20"/>
              </w:rPr>
            </w:pPr>
          </w:p>
        </w:tc>
      </w:tr>
      <w:tr w:rsidR="000731E0" w:rsidRPr="000731E0" w:rsidTr="00157815">
        <w:tc>
          <w:tcPr>
            <w:tcW w:w="1555" w:type="dxa"/>
          </w:tcPr>
          <w:p w:rsidR="007E4969" w:rsidRPr="000731E0" w:rsidRDefault="007E4969" w:rsidP="00157815">
            <w:pPr>
              <w:rPr>
                <w:rFonts w:ascii="Arial" w:hAnsi="Arial" w:cs="Arial"/>
                <w:b/>
                <w:sz w:val="20"/>
                <w:szCs w:val="20"/>
              </w:rPr>
            </w:pPr>
            <w:r w:rsidRPr="000731E0">
              <w:rPr>
                <w:rFonts w:ascii="Arial" w:hAnsi="Arial" w:cs="Arial"/>
                <w:b/>
                <w:sz w:val="20"/>
                <w:szCs w:val="20"/>
              </w:rPr>
              <w:t>Access Forum</w:t>
            </w:r>
          </w:p>
        </w:tc>
        <w:tc>
          <w:tcPr>
            <w:tcW w:w="2527" w:type="dxa"/>
          </w:tcPr>
          <w:p w:rsidR="007E4969" w:rsidRPr="000731E0" w:rsidRDefault="007E4969" w:rsidP="00157815">
            <w:pPr>
              <w:rPr>
                <w:rFonts w:ascii="Arial" w:hAnsi="Arial" w:cs="Arial"/>
                <w:sz w:val="20"/>
                <w:szCs w:val="20"/>
              </w:rPr>
            </w:pPr>
            <w:r w:rsidRPr="000731E0">
              <w:rPr>
                <w:rFonts w:ascii="Arial" w:hAnsi="Arial" w:cs="Arial"/>
                <w:sz w:val="20"/>
                <w:szCs w:val="20"/>
              </w:rPr>
              <w:t>Campaign Monitor, Eventbrite, social media and website</w:t>
            </w:r>
          </w:p>
        </w:tc>
        <w:tc>
          <w:tcPr>
            <w:tcW w:w="3030" w:type="dxa"/>
          </w:tcPr>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Receipt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Opening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Visits to pages, sections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Regularity of use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Forwarding of document to others</w:t>
            </w:r>
          </w:p>
        </w:tc>
        <w:tc>
          <w:tcPr>
            <w:tcW w:w="2922" w:type="dxa"/>
          </w:tcPr>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 xml:space="preserve">Bookings via Eventbrite </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Feedback from recipients/ users</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Website use data</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Comments via social media</w:t>
            </w:r>
          </w:p>
          <w:p w:rsidR="007E4969" w:rsidRPr="000731E0" w:rsidRDefault="007E4969" w:rsidP="00157815">
            <w:pPr>
              <w:rPr>
                <w:rFonts w:ascii="Arial" w:hAnsi="Arial" w:cs="Arial"/>
                <w:sz w:val="20"/>
                <w:szCs w:val="20"/>
              </w:rPr>
            </w:pPr>
          </w:p>
        </w:tc>
      </w:tr>
      <w:tr w:rsidR="000731E0" w:rsidRPr="000731E0" w:rsidTr="00157815">
        <w:tc>
          <w:tcPr>
            <w:tcW w:w="1555" w:type="dxa"/>
          </w:tcPr>
          <w:p w:rsidR="007E4969" w:rsidRPr="000731E0" w:rsidRDefault="007E4969" w:rsidP="00157815">
            <w:pPr>
              <w:rPr>
                <w:rFonts w:ascii="Arial" w:hAnsi="Arial" w:cs="Arial"/>
                <w:b/>
                <w:sz w:val="20"/>
                <w:szCs w:val="20"/>
              </w:rPr>
            </w:pPr>
            <w:r w:rsidRPr="000731E0">
              <w:rPr>
                <w:rFonts w:ascii="Arial" w:hAnsi="Arial" w:cs="Arial"/>
                <w:b/>
                <w:sz w:val="20"/>
                <w:szCs w:val="20"/>
              </w:rPr>
              <w:t>Rural Skills Courses and Competitions</w:t>
            </w:r>
          </w:p>
        </w:tc>
        <w:tc>
          <w:tcPr>
            <w:tcW w:w="2527" w:type="dxa"/>
          </w:tcPr>
          <w:p w:rsidR="007E4969" w:rsidRPr="000731E0" w:rsidRDefault="007E4969" w:rsidP="00157815">
            <w:pPr>
              <w:rPr>
                <w:rFonts w:ascii="Arial" w:hAnsi="Arial" w:cs="Arial"/>
                <w:sz w:val="20"/>
                <w:szCs w:val="20"/>
              </w:rPr>
            </w:pPr>
            <w:r w:rsidRPr="000731E0">
              <w:rPr>
                <w:rFonts w:ascii="Arial" w:hAnsi="Arial" w:cs="Arial"/>
                <w:sz w:val="20"/>
                <w:szCs w:val="20"/>
              </w:rPr>
              <w:t>Print and via website/social media/ Campaign Monitor</w:t>
            </w:r>
          </w:p>
          <w:p w:rsidR="007E4969" w:rsidRPr="000731E0" w:rsidRDefault="007E4969" w:rsidP="00157815">
            <w:pPr>
              <w:rPr>
                <w:rFonts w:ascii="Arial" w:hAnsi="Arial" w:cs="Arial"/>
                <w:sz w:val="20"/>
                <w:szCs w:val="20"/>
              </w:rPr>
            </w:pPr>
          </w:p>
        </w:tc>
        <w:tc>
          <w:tcPr>
            <w:tcW w:w="3030" w:type="dxa"/>
          </w:tcPr>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Receipt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Opening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Visits to pages, sections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Regularity of use of document</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Forwarding of document to others</w:t>
            </w:r>
          </w:p>
        </w:tc>
        <w:tc>
          <w:tcPr>
            <w:tcW w:w="2922" w:type="dxa"/>
          </w:tcPr>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Feedback from recipients/ users</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Website use data</w:t>
            </w:r>
          </w:p>
          <w:p w:rsidR="007E4969" w:rsidRPr="000731E0" w:rsidRDefault="007E4969" w:rsidP="007E4969">
            <w:pPr>
              <w:pStyle w:val="ListParagraph"/>
              <w:numPr>
                <w:ilvl w:val="0"/>
                <w:numId w:val="35"/>
              </w:numPr>
              <w:rPr>
                <w:rFonts w:ascii="Arial" w:hAnsi="Arial" w:cs="Arial"/>
                <w:sz w:val="20"/>
                <w:szCs w:val="20"/>
              </w:rPr>
            </w:pPr>
            <w:r w:rsidRPr="000731E0">
              <w:rPr>
                <w:rFonts w:ascii="Arial" w:hAnsi="Arial" w:cs="Arial"/>
                <w:sz w:val="20"/>
                <w:szCs w:val="20"/>
              </w:rPr>
              <w:t>Comments via social media</w:t>
            </w:r>
          </w:p>
          <w:p w:rsidR="007E4969" w:rsidRPr="000731E0" w:rsidRDefault="007E4969" w:rsidP="00157815">
            <w:pPr>
              <w:rPr>
                <w:rFonts w:ascii="Arial" w:hAnsi="Arial" w:cs="Arial"/>
                <w:sz w:val="20"/>
                <w:szCs w:val="20"/>
              </w:rPr>
            </w:pPr>
          </w:p>
        </w:tc>
      </w:tr>
      <w:tr w:rsidR="000731E0" w:rsidRPr="000731E0" w:rsidTr="00157815">
        <w:tc>
          <w:tcPr>
            <w:tcW w:w="1555" w:type="dxa"/>
          </w:tcPr>
          <w:p w:rsidR="007E4969" w:rsidRPr="00D02007" w:rsidRDefault="007E4969" w:rsidP="00157815">
            <w:pPr>
              <w:rPr>
                <w:rFonts w:ascii="Arial" w:hAnsi="Arial" w:cs="Arial"/>
                <w:b/>
                <w:strike/>
                <w:sz w:val="20"/>
                <w:szCs w:val="20"/>
              </w:rPr>
            </w:pPr>
            <w:r w:rsidRPr="00D02007">
              <w:rPr>
                <w:rFonts w:ascii="Arial" w:hAnsi="Arial" w:cs="Arial"/>
                <w:b/>
                <w:strike/>
                <w:sz w:val="20"/>
                <w:szCs w:val="20"/>
              </w:rPr>
              <w:t>Cotswolds Living Landscape Festival</w:t>
            </w:r>
          </w:p>
          <w:p w:rsidR="00D02007" w:rsidRPr="00D02007" w:rsidRDefault="00D02007" w:rsidP="00157815">
            <w:pPr>
              <w:rPr>
                <w:rFonts w:ascii="Arial" w:hAnsi="Arial" w:cs="Arial"/>
                <w:b/>
                <w:sz w:val="20"/>
                <w:szCs w:val="20"/>
              </w:rPr>
            </w:pPr>
            <w:r w:rsidRPr="00D02007">
              <w:rPr>
                <w:rFonts w:ascii="Arial" w:hAnsi="Arial" w:cs="Arial"/>
                <w:b/>
                <w:sz w:val="20"/>
                <w:szCs w:val="20"/>
                <w:highlight w:val="yellow"/>
              </w:rPr>
              <w:t>Update 11-18: No plans for a further festival</w:t>
            </w:r>
            <w:r w:rsidRPr="00D02007">
              <w:rPr>
                <w:rFonts w:ascii="Arial" w:hAnsi="Arial" w:cs="Arial"/>
                <w:b/>
                <w:sz w:val="20"/>
                <w:szCs w:val="20"/>
              </w:rPr>
              <w:t xml:space="preserve"> </w:t>
            </w:r>
          </w:p>
        </w:tc>
        <w:tc>
          <w:tcPr>
            <w:tcW w:w="2527" w:type="dxa"/>
          </w:tcPr>
          <w:p w:rsidR="007E4969" w:rsidRPr="00D02007" w:rsidRDefault="007E4969" w:rsidP="00157815">
            <w:pPr>
              <w:rPr>
                <w:rFonts w:ascii="Arial" w:hAnsi="Arial" w:cs="Arial"/>
                <w:strike/>
                <w:sz w:val="20"/>
                <w:szCs w:val="20"/>
              </w:rPr>
            </w:pPr>
            <w:r w:rsidRPr="00D02007">
              <w:rPr>
                <w:rFonts w:ascii="Arial" w:hAnsi="Arial" w:cs="Arial"/>
                <w:strike/>
                <w:sz w:val="20"/>
                <w:szCs w:val="20"/>
              </w:rPr>
              <w:t>Print and via website/social media/ Campaign Monitor/ Eventbrite</w:t>
            </w:r>
          </w:p>
        </w:tc>
        <w:tc>
          <w:tcPr>
            <w:tcW w:w="3030" w:type="dxa"/>
          </w:tcPr>
          <w:p w:rsidR="007E4969" w:rsidRPr="00D02007" w:rsidRDefault="007E4969" w:rsidP="007E4969">
            <w:pPr>
              <w:pStyle w:val="ListParagraph"/>
              <w:numPr>
                <w:ilvl w:val="0"/>
                <w:numId w:val="35"/>
              </w:numPr>
              <w:rPr>
                <w:rFonts w:ascii="Arial" w:hAnsi="Arial" w:cs="Arial"/>
                <w:strike/>
                <w:sz w:val="20"/>
                <w:szCs w:val="20"/>
              </w:rPr>
            </w:pPr>
            <w:r w:rsidRPr="00D02007">
              <w:rPr>
                <w:rFonts w:ascii="Arial" w:hAnsi="Arial" w:cs="Arial"/>
                <w:strike/>
                <w:sz w:val="20"/>
                <w:szCs w:val="20"/>
              </w:rPr>
              <w:t>Receipt of document</w:t>
            </w:r>
          </w:p>
          <w:p w:rsidR="007E4969" w:rsidRPr="00D02007" w:rsidRDefault="007E4969" w:rsidP="007E4969">
            <w:pPr>
              <w:pStyle w:val="ListParagraph"/>
              <w:numPr>
                <w:ilvl w:val="0"/>
                <w:numId w:val="35"/>
              </w:numPr>
              <w:rPr>
                <w:rFonts w:ascii="Arial" w:hAnsi="Arial" w:cs="Arial"/>
                <w:strike/>
                <w:sz w:val="20"/>
                <w:szCs w:val="20"/>
              </w:rPr>
            </w:pPr>
            <w:r w:rsidRPr="00D02007">
              <w:rPr>
                <w:rFonts w:ascii="Arial" w:hAnsi="Arial" w:cs="Arial"/>
                <w:strike/>
                <w:sz w:val="20"/>
                <w:szCs w:val="20"/>
              </w:rPr>
              <w:t>Opening of document</w:t>
            </w:r>
          </w:p>
          <w:p w:rsidR="007E4969" w:rsidRPr="00D02007" w:rsidRDefault="007E4969" w:rsidP="007E4969">
            <w:pPr>
              <w:pStyle w:val="ListParagraph"/>
              <w:numPr>
                <w:ilvl w:val="0"/>
                <w:numId w:val="35"/>
              </w:numPr>
              <w:rPr>
                <w:rFonts w:ascii="Arial" w:hAnsi="Arial" w:cs="Arial"/>
                <w:strike/>
                <w:sz w:val="20"/>
                <w:szCs w:val="20"/>
              </w:rPr>
            </w:pPr>
            <w:r w:rsidRPr="00D02007">
              <w:rPr>
                <w:rFonts w:ascii="Arial" w:hAnsi="Arial" w:cs="Arial"/>
                <w:strike/>
                <w:sz w:val="20"/>
                <w:szCs w:val="20"/>
              </w:rPr>
              <w:t>Visits to pages, sections of document</w:t>
            </w:r>
          </w:p>
          <w:p w:rsidR="007E4969" w:rsidRPr="00D02007" w:rsidRDefault="007E4969" w:rsidP="007E4969">
            <w:pPr>
              <w:pStyle w:val="ListParagraph"/>
              <w:numPr>
                <w:ilvl w:val="0"/>
                <w:numId w:val="35"/>
              </w:numPr>
              <w:rPr>
                <w:rFonts w:ascii="Arial" w:hAnsi="Arial" w:cs="Arial"/>
                <w:strike/>
                <w:sz w:val="20"/>
                <w:szCs w:val="20"/>
              </w:rPr>
            </w:pPr>
            <w:r w:rsidRPr="00D02007">
              <w:rPr>
                <w:rFonts w:ascii="Arial" w:hAnsi="Arial" w:cs="Arial"/>
                <w:strike/>
                <w:sz w:val="20"/>
                <w:szCs w:val="20"/>
              </w:rPr>
              <w:t>Regularity of use of document</w:t>
            </w:r>
          </w:p>
          <w:p w:rsidR="007E4969" w:rsidRPr="00D02007" w:rsidRDefault="007E4969" w:rsidP="007E4969">
            <w:pPr>
              <w:pStyle w:val="ListParagraph"/>
              <w:numPr>
                <w:ilvl w:val="0"/>
                <w:numId w:val="35"/>
              </w:numPr>
              <w:rPr>
                <w:rFonts w:ascii="Arial" w:hAnsi="Arial" w:cs="Arial"/>
                <w:strike/>
                <w:sz w:val="20"/>
                <w:szCs w:val="20"/>
              </w:rPr>
            </w:pPr>
            <w:r w:rsidRPr="00D02007">
              <w:rPr>
                <w:rFonts w:ascii="Arial" w:hAnsi="Arial" w:cs="Arial"/>
                <w:strike/>
                <w:sz w:val="20"/>
                <w:szCs w:val="20"/>
              </w:rPr>
              <w:t>Forwarding of document to others</w:t>
            </w:r>
          </w:p>
          <w:p w:rsidR="007E4969" w:rsidRPr="00D02007" w:rsidRDefault="007E4969" w:rsidP="00157815">
            <w:pPr>
              <w:pStyle w:val="ListParagraph"/>
              <w:ind w:left="360"/>
              <w:rPr>
                <w:rFonts w:ascii="Arial" w:hAnsi="Arial" w:cs="Arial"/>
                <w:strike/>
                <w:sz w:val="20"/>
                <w:szCs w:val="20"/>
              </w:rPr>
            </w:pPr>
          </w:p>
        </w:tc>
        <w:tc>
          <w:tcPr>
            <w:tcW w:w="2922" w:type="dxa"/>
          </w:tcPr>
          <w:p w:rsidR="007E4969" w:rsidRPr="00D02007" w:rsidRDefault="007E4969" w:rsidP="007E4969">
            <w:pPr>
              <w:pStyle w:val="ListParagraph"/>
              <w:numPr>
                <w:ilvl w:val="0"/>
                <w:numId w:val="35"/>
              </w:numPr>
              <w:rPr>
                <w:rFonts w:ascii="Arial" w:hAnsi="Arial" w:cs="Arial"/>
                <w:strike/>
                <w:sz w:val="20"/>
                <w:szCs w:val="20"/>
              </w:rPr>
            </w:pPr>
            <w:r w:rsidRPr="00D02007">
              <w:rPr>
                <w:rFonts w:ascii="Arial" w:hAnsi="Arial" w:cs="Arial"/>
                <w:strike/>
                <w:sz w:val="20"/>
                <w:szCs w:val="20"/>
              </w:rPr>
              <w:t xml:space="preserve">Bookings (stalls and tickets) via Eventbrite </w:t>
            </w:r>
          </w:p>
          <w:p w:rsidR="007E4969" w:rsidRPr="00D02007" w:rsidRDefault="007E4969" w:rsidP="007E4969">
            <w:pPr>
              <w:pStyle w:val="ListParagraph"/>
              <w:numPr>
                <w:ilvl w:val="0"/>
                <w:numId w:val="35"/>
              </w:numPr>
              <w:rPr>
                <w:rFonts w:ascii="Arial" w:hAnsi="Arial" w:cs="Arial"/>
                <w:strike/>
                <w:sz w:val="20"/>
                <w:szCs w:val="20"/>
              </w:rPr>
            </w:pPr>
            <w:r w:rsidRPr="00D02007">
              <w:rPr>
                <w:rFonts w:ascii="Arial" w:hAnsi="Arial" w:cs="Arial"/>
                <w:strike/>
                <w:sz w:val="20"/>
                <w:szCs w:val="20"/>
              </w:rPr>
              <w:t>Feedback from recipients/ users</w:t>
            </w:r>
          </w:p>
          <w:p w:rsidR="007E4969" w:rsidRPr="00D02007" w:rsidRDefault="007E4969" w:rsidP="007E4969">
            <w:pPr>
              <w:pStyle w:val="ListParagraph"/>
              <w:numPr>
                <w:ilvl w:val="0"/>
                <w:numId w:val="35"/>
              </w:numPr>
              <w:rPr>
                <w:rFonts w:ascii="Arial" w:hAnsi="Arial" w:cs="Arial"/>
                <w:strike/>
                <w:sz w:val="20"/>
                <w:szCs w:val="20"/>
              </w:rPr>
            </w:pPr>
            <w:r w:rsidRPr="00D02007">
              <w:rPr>
                <w:rFonts w:ascii="Arial" w:hAnsi="Arial" w:cs="Arial"/>
                <w:strike/>
                <w:sz w:val="20"/>
                <w:szCs w:val="20"/>
              </w:rPr>
              <w:t>Website use data</w:t>
            </w:r>
          </w:p>
          <w:p w:rsidR="007E4969" w:rsidRPr="00D02007" w:rsidRDefault="007E4969" w:rsidP="007E4969">
            <w:pPr>
              <w:pStyle w:val="ListParagraph"/>
              <w:numPr>
                <w:ilvl w:val="0"/>
                <w:numId w:val="35"/>
              </w:numPr>
              <w:rPr>
                <w:rFonts w:ascii="Arial" w:hAnsi="Arial" w:cs="Arial"/>
                <w:strike/>
                <w:sz w:val="20"/>
                <w:szCs w:val="20"/>
              </w:rPr>
            </w:pPr>
            <w:r w:rsidRPr="00D02007">
              <w:rPr>
                <w:rFonts w:ascii="Arial" w:hAnsi="Arial" w:cs="Arial"/>
                <w:strike/>
                <w:sz w:val="20"/>
                <w:szCs w:val="20"/>
              </w:rPr>
              <w:t>Comments via social media</w:t>
            </w:r>
          </w:p>
          <w:p w:rsidR="007E4969" w:rsidRPr="00D02007" w:rsidRDefault="007E4969" w:rsidP="007E4969">
            <w:pPr>
              <w:pStyle w:val="ListParagraph"/>
              <w:numPr>
                <w:ilvl w:val="0"/>
                <w:numId w:val="35"/>
              </w:numPr>
              <w:rPr>
                <w:rFonts w:ascii="Arial" w:hAnsi="Arial" w:cs="Arial"/>
                <w:strike/>
                <w:sz w:val="20"/>
                <w:szCs w:val="20"/>
              </w:rPr>
            </w:pPr>
            <w:r w:rsidRPr="00D02007">
              <w:rPr>
                <w:rFonts w:ascii="Arial" w:hAnsi="Arial" w:cs="Arial"/>
                <w:strike/>
                <w:sz w:val="20"/>
                <w:szCs w:val="20"/>
              </w:rPr>
              <w:t>Campaign Monitor can be supplemented by Survey Monkey/Google Forms if required</w:t>
            </w:r>
          </w:p>
          <w:p w:rsidR="007E4969" w:rsidRPr="00D02007" w:rsidRDefault="007E4969" w:rsidP="007E4969">
            <w:pPr>
              <w:pStyle w:val="ListParagraph"/>
              <w:numPr>
                <w:ilvl w:val="0"/>
                <w:numId w:val="35"/>
              </w:numPr>
              <w:rPr>
                <w:rFonts w:ascii="Arial" w:hAnsi="Arial" w:cs="Arial"/>
                <w:strike/>
                <w:sz w:val="20"/>
                <w:szCs w:val="20"/>
              </w:rPr>
            </w:pPr>
            <w:r w:rsidRPr="00D02007">
              <w:rPr>
                <w:rFonts w:ascii="Arial" w:hAnsi="Arial" w:cs="Arial"/>
                <w:strike/>
                <w:sz w:val="20"/>
                <w:szCs w:val="20"/>
              </w:rPr>
              <w:t>Visitors/businesses attending the event</w:t>
            </w:r>
          </w:p>
          <w:p w:rsidR="007E4969" w:rsidRPr="00D02007" w:rsidRDefault="007E4969" w:rsidP="00157815">
            <w:pPr>
              <w:rPr>
                <w:rFonts w:ascii="Arial" w:hAnsi="Arial" w:cs="Arial"/>
                <w:strike/>
                <w:sz w:val="20"/>
                <w:szCs w:val="20"/>
              </w:rPr>
            </w:pPr>
          </w:p>
        </w:tc>
      </w:tr>
    </w:tbl>
    <w:p w:rsidR="007E4969" w:rsidRPr="000731E0" w:rsidRDefault="007E4969">
      <w:pPr>
        <w:spacing w:after="160" w:line="259" w:lineRule="auto"/>
        <w:rPr>
          <w:rFonts w:ascii="Arial" w:hAnsi="Arial" w:cs="Arial"/>
          <w:sz w:val="20"/>
          <w:szCs w:val="20"/>
        </w:rPr>
      </w:pPr>
      <w:r w:rsidRPr="000731E0">
        <w:rPr>
          <w:rFonts w:ascii="Arial" w:hAnsi="Arial" w:cs="Arial"/>
          <w:sz w:val="20"/>
          <w:szCs w:val="20"/>
        </w:rPr>
        <w:br w:type="page"/>
      </w:r>
    </w:p>
    <w:p w:rsidR="00801CC4" w:rsidRDefault="007E4969" w:rsidP="006E7C6A">
      <w:pPr>
        <w:pStyle w:val="NormalWeb"/>
        <w:rPr>
          <w:rFonts w:ascii="Arial" w:hAnsi="Arial" w:cs="Arial"/>
          <w:b/>
          <w:sz w:val="36"/>
          <w:szCs w:val="22"/>
        </w:rPr>
      </w:pPr>
      <w:r w:rsidRPr="000731E0">
        <w:rPr>
          <w:rFonts w:ascii="Arial" w:hAnsi="Arial" w:cs="Arial"/>
          <w:b/>
          <w:sz w:val="36"/>
          <w:szCs w:val="22"/>
        </w:rPr>
        <w:lastRenderedPageBreak/>
        <w:t xml:space="preserve">Annex 3. </w:t>
      </w:r>
      <w:r w:rsidR="00901420" w:rsidRPr="00901420">
        <w:rPr>
          <w:rFonts w:ascii="Arial" w:hAnsi="Arial" w:cs="Arial"/>
          <w:b/>
          <w:sz w:val="36"/>
          <w:szCs w:val="22"/>
        </w:rPr>
        <w:t>Communica</w:t>
      </w:r>
      <w:r w:rsidR="00972638">
        <w:rPr>
          <w:rFonts w:ascii="Arial" w:hAnsi="Arial" w:cs="Arial"/>
          <w:b/>
          <w:sz w:val="36"/>
          <w:szCs w:val="22"/>
        </w:rPr>
        <w:t xml:space="preserve">tions </w:t>
      </w:r>
      <w:r w:rsidR="00A33933">
        <w:rPr>
          <w:rFonts w:ascii="Arial" w:hAnsi="Arial" w:cs="Arial"/>
          <w:b/>
          <w:sz w:val="36"/>
          <w:szCs w:val="22"/>
        </w:rPr>
        <w:t>Outline</w:t>
      </w:r>
      <w:r w:rsidR="00972638">
        <w:rPr>
          <w:rFonts w:ascii="Arial" w:hAnsi="Arial" w:cs="Arial"/>
          <w:b/>
          <w:sz w:val="36"/>
          <w:szCs w:val="22"/>
        </w:rPr>
        <w:t xml:space="preserve"> Plan 2017</w:t>
      </w:r>
      <w:r w:rsidR="00642F2F">
        <w:rPr>
          <w:rFonts w:ascii="Arial" w:hAnsi="Arial" w:cs="Arial"/>
          <w:b/>
          <w:sz w:val="36"/>
          <w:szCs w:val="22"/>
        </w:rPr>
        <w:t>/18</w:t>
      </w:r>
    </w:p>
    <w:p w:rsidR="00642F2F" w:rsidRDefault="00642F2F" w:rsidP="006E7C6A">
      <w:pPr>
        <w:pStyle w:val="NormalWeb"/>
        <w:rPr>
          <w:rFonts w:ascii="Arial" w:hAnsi="Arial" w:cs="Arial"/>
          <w:sz w:val="22"/>
          <w:szCs w:val="22"/>
        </w:rPr>
      </w:pPr>
      <w:r>
        <w:rPr>
          <w:rFonts w:ascii="Arial" w:hAnsi="Arial" w:cs="Arial"/>
          <w:sz w:val="22"/>
          <w:szCs w:val="22"/>
        </w:rPr>
        <w:t xml:space="preserve">This </w:t>
      </w:r>
      <w:r w:rsidR="0020285E">
        <w:rPr>
          <w:rFonts w:ascii="Arial" w:hAnsi="Arial" w:cs="Arial"/>
          <w:sz w:val="22"/>
          <w:szCs w:val="22"/>
        </w:rPr>
        <w:t>delivery</w:t>
      </w:r>
      <w:r>
        <w:rPr>
          <w:rFonts w:ascii="Arial" w:hAnsi="Arial" w:cs="Arial"/>
          <w:sz w:val="22"/>
          <w:szCs w:val="22"/>
        </w:rPr>
        <w:t xml:space="preserve"> plan is updated before every financial year.</w:t>
      </w:r>
    </w:p>
    <w:tbl>
      <w:tblPr>
        <w:tblStyle w:val="TableGrid"/>
        <w:tblW w:w="0" w:type="auto"/>
        <w:tblLook w:val="04A0" w:firstRow="1" w:lastRow="0" w:firstColumn="1" w:lastColumn="0" w:noHBand="0" w:noVBand="1"/>
      </w:tblPr>
      <w:tblGrid>
        <w:gridCol w:w="2254"/>
        <w:gridCol w:w="874"/>
        <w:gridCol w:w="2126"/>
        <w:gridCol w:w="128"/>
        <w:gridCol w:w="2126"/>
        <w:gridCol w:w="1508"/>
      </w:tblGrid>
      <w:tr w:rsidR="00C42CEE" w:rsidRPr="00972638" w:rsidTr="00B714DD">
        <w:tc>
          <w:tcPr>
            <w:tcW w:w="2254" w:type="dxa"/>
            <w:shd w:val="clear" w:color="auto" w:fill="F2F2F2" w:themeFill="background1" w:themeFillShade="F2"/>
          </w:tcPr>
          <w:p w:rsidR="00C42CEE" w:rsidRPr="00972638" w:rsidRDefault="00C42CEE" w:rsidP="00B714DD">
            <w:pPr>
              <w:pStyle w:val="NormalWeb"/>
              <w:rPr>
                <w:rFonts w:ascii="Arial" w:hAnsi="Arial" w:cs="Arial"/>
                <w:b/>
                <w:sz w:val="22"/>
                <w:szCs w:val="22"/>
              </w:rPr>
            </w:pPr>
            <w:r w:rsidRPr="00972638">
              <w:rPr>
                <w:rFonts w:ascii="Arial" w:hAnsi="Arial" w:cs="Arial"/>
                <w:b/>
                <w:sz w:val="22"/>
                <w:szCs w:val="22"/>
              </w:rPr>
              <w:t>Area of work</w:t>
            </w:r>
          </w:p>
        </w:tc>
        <w:tc>
          <w:tcPr>
            <w:tcW w:w="3128" w:type="dxa"/>
            <w:gridSpan w:val="3"/>
            <w:shd w:val="clear" w:color="auto" w:fill="F2F2F2" w:themeFill="background1" w:themeFillShade="F2"/>
          </w:tcPr>
          <w:p w:rsidR="00C42CEE" w:rsidRPr="00972638" w:rsidRDefault="00C42CEE" w:rsidP="00B714DD">
            <w:pPr>
              <w:pStyle w:val="NormalWeb"/>
              <w:rPr>
                <w:rFonts w:ascii="Arial" w:hAnsi="Arial" w:cs="Arial"/>
                <w:b/>
                <w:sz w:val="22"/>
                <w:szCs w:val="22"/>
              </w:rPr>
            </w:pPr>
            <w:r>
              <w:rPr>
                <w:rFonts w:ascii="Arial" w:hAnsi="Arial" w:cs="Arial"/>
                <w:b/>
                <w:sz w:val="22"/>
                <w:szCs w:val="22"/>
              </w:rPr>
              <w:t>Task/</w:t>
            </w:r>
            <w:r w:rsidRPr="00972638">
              <w:rPr>
                <w:rFonts w:ascii="Arial" w:hAnsi="Arial" w:cs="Arial"/>
                <w:b/>
                <w:sz w:val="22"/>
                <w:szCs w:val="22"/>
              </w:rPr>
              <w:t>Action</w:t>
            </w:r>
          </w:p>
        </w:tc>
        <w:tc>
          <w:tcPr>
            <w:tcW w:w="2126" w:type="dxa"/>
            <w:shd w:val="clear" w:color="auto" w:fill="F2F2F2" w:themeFill="background1" w:themeFillShade="F2"/>
          </w:tcPr>
          <w:p w:rsidR="00C42CEE" w:rsidRPr="00972638" w:rsidRDefault="00C42CEE" w:rsidP="00B714DD">
            <w:pPr>
              <w:pStyle w:val="NormalWeb"/>
              <w:rPr>
                <w:rFonts w:ascii="Arial" w:hAnsi="Arial" w:cs="Arial"/>
                <w:b/>
                <w:sz w:val="22"/>
                <w:szCs w:val="22"/>
              </w:rPr>
            </w:pPr>
            <w:r>
              <w:rPr>
                <w:rFonts w:ascii="Arial" w:hAnsi="Arial" w:cs="Arial"/>
                <w:b/>
                <w:sz w:val="22"/>
                <w:szCs w:val="22"/>
              </w:rPr>
              <w:t>SMART Targets and Actions</w:t>
            </w:r>
          </w:p>
        </w:tc>
        <w:tc>
          <w:tcPr>
            <w:tcW w:w="1508" w:type="dxa"/>
            <w:shd w:val="clear" w:color="auto" w:fill="F2F2F2" w:themeFill="background1" w:themeFillShade="F2"/>
          </w:tcPr>
          <w:p w:rsidR="00C42CEE" w:rsidRPr="00972638" w:rsidRDefault="00C42CEE" w:rsidP="00B714DD">
            <w:pPr>
              <w:pStyle w:val="NormalWeb"/>
              <w:rPr>
                <w:rFonts w:ascii="Arial" w:hAnsi="Arial" w:cs="Arial"/>
                <w:b/>
                <w:sz w:val="22"/>
                <w:szCs w:val="22"/>
              </w:rPr>
            </w:pPr>
            <w:r w:rsidRPr="00972638">
              <w:rPr>
                <w:rFonts w:ascii="Arial" w:hAnsi="Arial" w:cs="Arial"/>
                <w:b/>
                <w:sz w:val="22"/>
                <w:szCs w:val="22"/>
              </w:rPr>
              <w:t>Timescale</w:t>
            </w:r>
          </w:p>
        </w:tc>
      </w:tr>
      <w:tr w:rsidR="00C42CEE" w:rsidRPr="00D825AA" w:rsidTr="00B714DD">
        <w:tc>
          <w:tcPr>
            <w:tcW w:w="9016" w:type="dxa"/>
            <w:gridSpan w:val="6"/>
            <w:shd w:val="clear" w:color="auto" w:fill="F2F2F2" w:themeFill="background1" w:themeFillShade="F2"/>
          </w:tcPr>
          <w:p w:rsidR="00C42CEE" w:rsidRPr="00A33933" w:rsidRDefault="00C42CEE" w:rsidP="00B714DD">
            <w:pPr>
              <w:rPr>
                <w:rFonts w:ascii="Arial" w:hAnsi="Arial" w:cs="Arial"/>
                <w:i/>
                <w:sz w:val="22"/>
                <w:szCs w:val="22"/>
              </w:rPr>
            </w:pPr>
            <w:r w:rsidRPr="00A33933">
              <w:rPr>
                <w:rFonts w:ascii="Arial" w:hAnsi="Arial" w:cs="Arial"/>
                <w:b/>
                <w:sz w:val="22"/>
                <w:szCs w:val="22"/>
              </w:rPr>
              <w:t xml:space="preserve">Core </w:t>
            </w:r>
            <w:r>
              <w:rPr>
                <w:rFonts w:ascii="Arial" w:hAnsi="Arial" w:cs="Arial"/>
                <w:b/>
                <w:sz w:val="22"/>
                <w:szCs w:val="22"/>
              </w:rPr>
              <w:t>Objective 1</w:t>
            </w:r>
            <w:r w:rsidRPr="00A33933">
              <w:rPr>
                <w:rFonts w:ascii="Arial" w:hAnsi="Arial" w:cs="Arial"/>
                <w:b/>
                <w:sz w:val="22"/>
                <w:szCs w:val="22"/>
              </w:rPr>
              <w:t xml:space="preserve">: </w:t>
            </w:r>
            <w:r w:rsidRPr="00A33933">
              <w:rPr>
                <w:rFonts w:ascii="Arial" w:hAnsi="Arial" w:cs="Arial"/>
                <w:b/>
                <w:sz w:val="22"/>
                <w:szCs w:val="22"/>
              </w:rPr>
              <w:br/>
            </w:r>
            <w:r w:rsidRPr="00A33933">
              <w:rPr>
                <w:rFonts w:ascii="Arial" w:hAnsi="Arial" w:cs="Arial"/>
                <w:b/>
                <w:sz w:val="22"/>
                <w:szCs w:val="22"/>
              </w:rPr>
              <w:br/>
            </w:r>
            <w:r w:rsidRPr="00A33933">
              <w:rPr>
                <w:rFonts w:ascii="Arial" w:hAnsi="Arial" w:cs="Arial"/>
                <w:i/>
                <w:sz w:val="22"/>
                <w:szCs w:val="22"/>
              </w:rPr>
              <w:t>influence targeted audiences in wider support of the aims, objectives, policies and guidance of the Board;</w:t>
            </w:r>
          </w:p>
          <w:p w:rsidR="00C42CEE" w:rsidRPr="00D825AA" w:rsidRDefault="00C42CEE" w:rsidP="00B714DD">
            <w:pPr>
              <w:rPr>
                <w:rFonts w:ascii="Arial" w:hAnsi="Arial" w:cs="Arial"/>
                <w:i/>
                <w:sz w:val="22"/>
                <w:szCs w:val="22"/>
              </w:rPr>
            </w:pPr>
            <w:r w:rsidRPr="007F5021">
              <w:rPr>
                <w:rFonts w:ascii="Arial" w:hAnsi="Arial" w:cs="Arial"/>
                <w:i/>
                <w:sz w:val="22"/>
                <w:szCs w:val="22"/>
              </w:rPr>
              <w:br/>
            </w:r>
          </w:p>
        </w:tc>
      </w:tr>
      <w:tr w:rsidR="00C42CEE" w:rsidRPr="00972638" w:rsidTr="00C42CEE">
        <w:tc>
          <w:tcPr>
            <w:tcW w:w="3128" w:type="dxa"/>
            <w:gridSpan w:val="2"/>
          </w:tcPr>
          <w:p w:rsidR="00C42CEE" w:rsidRPr="00972638" w:rsidRDefault="00C42CEE" w:rsidP="00B714DD">
            <w:pPr>
              <w:pStyle w:val="NormalWeb"/>
              <w:rPr>
                <w:rFonts w:ascii="Arial" w:hAnsi="Arial" w:cs="Arial"/>
                <w:sz w:val="22"/>
                <w:szCs w:val="22"/>
              </w:rPr>
            </w:pPr>
            <w:r w:rsidRPr="00F46D6C">
              <w:rPr>
                <w:rFonts w:ascii="Arial" w:hAnsi="Arial" w:cs="Arial"/>
                <w:sz w:val="22"/>
                <w:szCs w:val="22"/>
              </w:rPr>
              <w:t>Further develop customer database</w:t>
            </w:r>
            <w:r>
              <w:rPr>
                <w:rFonts w:ascii="Arial" w:hAnsi="Arial" w:cs="Arial"/>
                <w:sz w:val="22"/>
                <w:szCs w:val="22"/>
              </w:rPr>
              <w:t xml:space="preserve"> (landowners, farmers, developers, planners)</w:t>
            </w:r>
            <w:r>
              <w:rPr>
                <w:rFonts w:ascii="Arial" w:hAnsi="Arial" w:cs="Arial"/>
                <w:sz w:val="22"/>
                <w:szCs w:val="22"/>
              </w:rPr>
              <w:br/>
            </w:r>
          </w:p>
        </w:tc>
        <w:tc>
          <w:tcPr>
            <w:tcW w:w="2126" w:type="dxa"/>
          </w:tcPr>
          <w:p w:rsidR="00C42CEE" w:rsidRPr="00972638" w:rsidRDefault="00C42CEE" w:rsidP="00B714DD">
            <w:pPr>
              <w:pStyle w:val="NormalWeb"/>
              <w:rPr>
                <w:rFonts w:ascii="Arial" w:hAnsi="Arial" w:cs="Arial"/>
                <w:sz w:val="22"/>
                <w:szCs w:val="22"/>
              </w:rPr>
            </w:pPr>
            <w:r>
              <w:rPr>
                <w:rFonts w:ascii="Arial" w:hAnsi="Arial" w:cs="Arial"/>
                <w:sz w:val="22"/>
                <w:szCs w:val="22"/>
              </w:rPr>
              <w:t xml:space="preserve">Increase the number of email addresses for farmers (over 600 in database only 100 have email addresses) </w:t>
            </w:r>
          </w:p>
        </w:tc>
        <w:tc>
          <w:tcPr>
            <w:tcW w:w="3762" w:type="dxa"/>
            <w:gridSpan w:val="3"/>
          </w:tcPr>
          <w:p w:rsidR="00C42CEE" w:rsidRPr="00972638" w:rsidRDefault="00C42CEE" w:rsidP="00B714DD">
            <w:pPr>
              <w:pStyle w:val="NormalWeb"/>
              <w:rPr>
                <w:rFonts w:ascii="Arial" w:hAnsi="Arial" w:cs="Arial"/>
                <w:sz w:val="22"/>
                <w:szCs w:val="22"/>
              </w:rPr>
            </w:pPr>
            <w:r>
              <w:rPr>
                <w:rFonts w:ascii="Arial" w:hAnsi="Arial" w:cs="Arial"/>
                <w:sz w:val="22"/>
                <w:szCs w:val="22"/>
              </w:rPr>
              <w:t xml:space="preserve">Annually </w:t>
            </w:r>
          </w:p>
        </w:tc>
      </w:tr>
      <w:tr w:rsidR="00C42CEE" w:rsidRPr="00972638" w:rsidTr="00C42CEE">
        <w:tc>
          <w:tcPr>
            <w:tcW w:w="3128" w:type="dxa"/>
            <w:gridSpan w:val="2"/>
          </w:tcPr>
          <w:p w:rsidR="00C42CEE" w:rsidRDefault="00C42CEE" w:rsidP="00B714DD">
            <w:pPr>
              <w:pStyle w:val="NormalWeb"/>
              <w:rPr>
                <w:rFonts w:ascii="Arial" w:hAnsi="Arial" w:cs="Arial"/>
                <w:sz w:val="22"/>
                <w:szCs w:val="22"/>
              </w:rPr>
            </w:pPr>
            <w:r>
              <w:rPr>
                <w:rFonts w:ascii="Arial" w:hAnsi="Arial" w:cs="Arial"/>
                <w:sz w:val="22"/>
                <w:szCs w:val="22"/>
              </w:rPr>
              <w:t>Use Campaign Monitor to evaluate and monitor how our communications are engaging and influencing audiences.</w:t>
            </w:r>
          </w:p>
          <w:p w:rsidR="00C42CEE" w:rsidRPr="00972638" w:rsidRDefault="00C42CEE" w:rsidP="00B714DD">
            <w:pPr>
              <w:pStyle w:val="NormalWeb"/>
              <w:rPr>
                <w:rFonts w:ascii="Arial" w:hAnsi="Arial" w:cs="Arial"/>
                <w:sz w:val="22"/>
                <w:szCs w:val="22"/>
              </w:rPr>
            </w:pPr>
          </w:p>
        </w:tc>
        <w:tc>
          <w:tcPr>
            <w:tcW w:w="2126" w:type="dxa"/>
          </w:tcPr>
          <w:p w:rsidR="00C42CEE" w:rsidRPr="00972638" w:rsidRDefault="00C42CEE" w:rsidP="00B714DD">
            <w:pPr>
              <w:pStyle w:val="NormalWeb"/>
              <w:rPr>
                <w:rFonts w:ascii="Arial" w:hAnsi="Arial" w:cs="Arial"/>
                <w:sz w:val="22"/>
                <w:szCs w:val="22"/>
              </w:rPr>
            </w:pPr>
          </w:p>
        </w:tc>
        <w:tc>
          <w:tcPr>
            <w:tcW w:w="3762" w:type="dxa"/>
            <w:gridSpan w:val="3"/>
          </w:tcPr>
          <w:p w:rsidR="00C42CEE" w:rsidRPr="00972638" w:rsidRDefault="00C42CEE" w:rsidP="00B714DD">
            <w:pPr>
              <w:pStyle w:val="NormalWeb"/>
              <w:rPr>
                <w:rFonts w:ascii="Arial" w:hAnsi="Arial" w:cs="Arial"/>
                <w:sz w:val="22"/>
                <w:szCs w:val="22"/>
              </w:rPr>
            </w:pPr>
            <w:r>
              <w:rPr>
                <w:rFonts w:ascii="Arial" w:hAnsi="Arial" w:cs="Arial"/>
                <w:sz w:val="22"/>
                <w:szCs w:val="22"/>
              </w:rPr>
              <w:t>Ongoing</w:t>
            </w:r>
          </w:p>
        </w:tc>
      </w:tr>
      <w:tr w:rsidR="00C42CEE" w:rsidTr="00C42CEE">
        <w:tc>
          <w:tcPr>
            <w:tcW w:w="3128" w:type="dxa"/>
            <w:gridSpan w:val="2"/>
          </w:tcPr>
          <w:p w:rsidR="00C42CEE" w:rsidRDefault="00C42CEE" w:rsidP="00B714DD">
            <w:pPr>
              <w:pStyle w:val="NormalWeb"/>
              <w:rPr>
                <w:rFonts w:ascii="Arial" w:hAnsi="Arial" w:cs="Arial"/>
                <w:sz w:val="22"/>
                <w:szCs w:val="22"/>
              </w:rPr>
            </w:pPr>
            <w:r>
              <w:rPr>
                <w:rFonts w:ascii="Arial" w:hAnsi="Arial" w:cs="Arial"/>
                <w:sz w:val="22"/>
                <w:szCs w:val="22"/>
              </w:rPr>
              <w:t>A new video production ‘introducing’ the Board and the AONB to use in presentations and online to help inform and influence audiences.</w:t>
            </w:r>
          </w:p>
          <w:p w:rsidR="00D02007" w:rsidRDefault="00D02007" w:rsidP="00B714DD">
            <w:pPr>
              <w:pStyle w:val="NormalWeb"/>
              <w:rPr>
                <w:rFonts w:ascii="Arial" w:hAnsi="Arial" w:cs="Arial"/>
                <w:sz w:val="22"/>
                <w:szCs w:val="22"/>
              </w:rPr>
            </w:pPr>
            <w:r w:rsidRPr="00D02007">
              <w:rPr>
                <w:rFonts w:ascii="Arial" w:hAnsi="Arial" w:cs="Arial"/>
                <w:sz w:val="22"/>
                <w:szCs w:val="22"/>
                <w:highlight w:val="yellow"/>
              </w:rPr>
              <w:t>Update 11-18: video updates to be replaced by shorter video clips and a large library of footage to use in future.</w:t>
            </w:r>
            <w:r>
              <w:rPr>
                <w:rFonts w:ascii="Arial" w:hAnsi="Arial" w:cs="Arial"/>
                <w:sz w:val="22"/>
                <w:szCs w:val="22"/>
              </w:rPr>
              <w:t xml:space="preserve"> </w:t>
            </w:r>
          </w:p>
          <w:p w:rsidR="00C42CEE" w:rsidRDefault="00C42CEE" w:rsidP="00B714DD">
            <w:pPr>
              <w:pStyle w:val="NormalWeb"/>
              <w:rPr>
                <w:rFonts w:ascii="Arial" w:hAnsi="Arial" w:cs="Arial"/>
                <w:sz w:val="22"/>
                <w:szCs w:val="22"/>
              </w:rPr>
            </w:pPr>
          </w:p>
        </w:tc>
        <w:tc>
          <w:tcPr>
            <w:tcW w:w="2126" w:type="dxa"/>
          </w:tcPr>
          <w:p w:rsidR="00C42CEE" w:rsidRPr="00972638" w:rsidRDefault="00C42CEE" w:rsidP="00B714DD">
            <w:pPr>
              <w:pStyle w:val="NormalWeb"/>
              <w:rPr>
                <w:rFonts w:ascii="Arial" w:hAnsi="Arial" w:cs="Arial"/>
                <w:sz w:val="22"/>
                <w:szCs w:val="22"/>
              </w:rPr>
            </w:pPr>
            <w:r>
              <w:rPr>
                <w:rFonts w:ascii="Arial" w:hAnsi="Arial" w:cs="Arial"/>
                <w:sz w:val="22"/>
                <w:szCs w:val="22"/>
              </w:rPr>
              <w:t>2 new videos by autumn 2017</w:t>
            </w:r>
          </w:p>
        </w:tc>
        <w:tc>
          <w:tcPr>
            <w:tcW w:w="3762" w:type="dxa"/>
            <w:gridSpan w:val="3"/>
          </w:tcPr>
          <w:p w:rsidR="00C42CEE" w:rsidRDefault="00C42CEE" w:rsidP="00B714DD">
            <w:pPr>
              <w:pStyle w:val="NormalWeb"/>
              <w:rPr>
                <w:rFonts w:ascii="Arial" w:hAnsi="Arial" w:cs="Arial"/>
                <w:sz w:val="22"/>
                <w:szCs w:val="22"/>
              </w:rPr>
            </w:pPr>
            <w:r>
              <w:rPr>
                <w:rFonts w:ascii="Arial" w:hAnsi="Arial" w:cs="Arial"/>
                <w:sz w:val="22"/>
                <w:szCs w:val="22"/>
              </w:rPr>
              <w:t>Autumn 2017</w:t>
            </w:r>
          </w:p>
          <w:p w:rsidR="00D02007" w:rsidRDefault="00D02007" w:rsidP="00B714DD">
            <w:pPr>
              <w:pStyle w:val="NormalWeb"/>
              <w:rPr>
                <w:rFonts w:ascii="Arial" w:hAnsi="Arial" w:cs="Arial"/>
                <w:sz w:val="22"/>
                <w:szCs w:val="22"/>
              </w:rPr>
            </w:pPr>
          </w:p>
          <w:p w:rsidR="00D02007" w:rsidRDefault="00D02007" w:rsidP="00B714DD">
            <w:pPr>
              <w:pStyle w:val="NormalWeb"/>
              <w:rPr>
                <w:rFonts w:ascii="Arial" w:hAnsi="Arial" w:cs="Arial"/>
                <w:sz w:val="22"/>
                <w:szCs w:val="22"/>
              </w:rPr>
            </w:pPr>
          </w:p>
          <w:p w:rsidR="00D02007" w:rsidRDefault="00D02007" w:rsidP="00D02007">
            <w:pPr>
              <w:pStyle w:val="NormalWeb"/>
              <w:rPr>
                <w:rFonts w:ascii="Arial" w:hAnsi="Arial" w:cs="Arial"/>
                <w:sz w:val="22"/>
                <w:szCs w:val="22"/>
              </w:rPr>
            </w:pPr>
            <w:r w:rsidRPr="00D02007">
              <w:rPr>
                <w:rFonts w:ascii="Arial" w:hAnsi="Arial" w:cs="Arial"/>
                <w:sz w:val="22"/>
                <w:szCs w:val="22"/>
                <w:highlight w:val="yellow"/>
              </w:rPr>
              <w:t>First video release late 2018/early 2019 tbc</w:t>
            </w:r>
          </w:p>
        </w:tc>
      </w:tr>
      <w:tr w:rsidR="00C42CEE" w:rsidTr="00C42CEE">
        <w:tc>
          <w:tcPr>
            <w:tcW w:w="3128" w:type="dxa"/>
            <w:gridSpan w:val="2"/>
          </w:tcPr>
          <w:p w:rsidR="00C42CEE" w:rsidRDefault="00C42CEE" w:rsidP="00B714DD">
            <w:pPr>
              <w:pStyle w:val="NormalWeb"/>
              <w:rPr>
                <w:rFonts w:ascii="Arial" w:hAnsi="Arial" w:cs="Arial"/>
                <w:sz w:val="22"/>
                <w:szCs w:val="22"/>
              </w:rPr>
            </w:pPr>
            <w:r>
              <w:rPr>
                <w:rFonts w:ascii="Arial" w:hAnsi="Arial" w:cs="Arial"/>
                <w:sz w:val="22"/>
                <w:szCs w:val="22"/>
              </w:rPr>
              <w:t>Form a closer relationship with the Board and Parish Councils identifying new ways of working together</w:t>
            </w:r>
            <w:r>
              <w:rPr>
                <w:rFonts w:ascii="Arial" w:hAnsi="Arial" w:cs="Arial"/>
                <w:sz w:val="22"/>
                <w:szCs w:val="22"/>
              </w:rPr>
              <w:br/>
            </w:r>
          </w:p>
        </w:tc>
        <w:tc>
          <w:tcPr>
            <w:tcW w:w="2126" w:type="dxa"/>
          </w:tcPr>
          <w:p w:rsidR="00C42CEE" w:rsidRPr="00972638" w:rsidRDefault="00C42CEE" w:rsidP="00B714DD">
            <w:pPr>
              <w:pStyle w:val="NormalWeb"/>
              <w:rPr>
                <w:rFonts w:ascii="Arial" w:hAnsi="Arial" w:cs="Arial"/>
                <w:sz w:val="22"/>
                <w:szCs w:val="22"/>
              </w:rPr>
            </w:pPr>
          </w:p>
        </w:tc>
        <w:tc>
          <w:tcPr>
            <w:tcW w:w="3762" w:type="dxa"/>
            <w:gridSpan w:val="3"/>
          </w:tcPr>
          <w:p w:rsidR="00C42CEE" w:rsidRDefault="00EE1F49" w:rsidP="00B714DD">
            <w:pPr>
              <w:pStyle w:val="NormalWeb"/>
              <w:rPr>
                <w:rFonts w:ascii="Arial" w:hAnsi="Arial" w:cs="Arial"/>
                <w:strike/>
                <w:sz w:val="22"/>
                <w:szCs w:val="22"/>
              </w:rPr>
            </w:pPr>
            <w:r w:rsidRPr="00D02007">
              <w:rPr>
                <w:rFonts w:ascii="Arial" w:hAnsi="Arial" w:cs="Arial"/>
                <w:strike/>
                <w:sz w:val="22"/>
                <w:szCs w:val="22"/>
              </w:rPr>
              <w:t>2017</w:t>
            </w:r>
          </w:p>
          <w:p w:rsidR="00D02007" w:rsidRPr="00D02007" w:rsidRDefault="00D02007" w:rsidP="00B714DD">
            <w:pPr>
              <w:pStyle w:val="NormalWeb"/>
              <w:rPr>
                <w:rFonts w:ascii="Arial" w:hAnsi="Arial" w:cs="Arial"/>
                <w:sz w:val="22"/>
                <w:szCs w:val="22"/>
              </w:rPr>
            </w:pPr>
            <w:r w:rsidRPr="00D02007">
              <w:rPr>
                <w:rFonts w:ascii="Arial" w:hAnsi="Arial" w:cs="Arial"/>
                <w:sz w:val="22"/>
                <w:szCs w:val="22"/>
                <w:highlight w:val="yellow"/>
              </w:rPr>
              <w:t>Ongoing</w:t>
            </w:r>
          </w:p>
        </w:tc>
      </w:tr>
      <w:tr w:rsidR="00C42CEE" w:rsidRPr="00972638" w:rsidTr="00C42CEE">
        <w:tc>
          <w:tcPr>
            <w:tcW w:w="3128" w:type="dxa"/>
            <w:gridSpan w:val="2"/>
          </w:tcPr>
          <w:p w:rsidR="00C42CEE" w:rsidRDefault="00C42CEE" w:rsidP="00B714DD">
            <w:pPr>
              <w:pStyle w:val="NormalWeb"/>
              <w:rPr>
                <w:rFonts w:ascii="Arial" w:hAnsi="Arial" w:cs="Arial"/>
                <w:sz w:val="22"/>
                <w:szCs w:val="22"/>
              </w:rPr>
            </w:pPr>
            <w:r>
              <w:rPr>
                <w:rFonts w:ascii="Arial" w:hAnsi="Arial" w:cs="Arial"/>
                <w:sz w:val="22"/>
                <w:szCs w:val="22"/>
              </w:rPr>
              <w:t>Board members to act as ambassadors</w:t>
            </w:r>
            <w:r w:rsidRPr="00D825AA">
              <w:rPr>
                <w:rFonts w:ascii="Arial" w:hAnsi="Arial" w:cs="Arial"/>
                <w:sz w:val="22"/>
                <w:szCs w:val="22"/>
              </w:rPr>
              <w:t xml:space="preserve"> </w:t>
            </w:r>
            <w:r>
              <w:rPr>
                <w:rFonts w:ascii="Arial" w:hAnsi="Arial" w:cs="Arial"/>
                <w:sz w:val="22"/>
                <w:szCs w:val="22"/>
              </w:rPr>
              <w:t>using social media as a method and a channel to communicate and to influencing others.</w:t>
            </w:r>
          </w:p>
          <w:p w:rsidR="00C42CEE" w:rsidRDefault="00C42CEE" w:rsidP="00B714DD">
            <w:pPr>
              <w:pStyle w:val="NormalWeb"/>
              <w:rPr>
                <w:rFonts w:ascii="Arial" w:hAnsi="Arial" w:cs="Arial"/>
                <w:sz w:val="22"/>
                <w:szCs w:val="22"/>
              </w:rPr>
            </w:pPr>
          </w:p>
        </w:tc>
        <w:tc>
          <w:tcPr>
            <w:tcW w:w="2126" w:type="dxa"/>
          </w:tcPr>
          <w:p w:rsidR="00C42CEE" w:rsidRPr="00972638" w:rsidRDefault="00C42CEE" w:rsidP="00B714DD">
            <w:pPr>
              <w:pStyle w:val="NormalWeb"/>
              <w:rPr>
                <w:rFonts w:ascii="Arial" w:hAnsi="Arial" w:cs="Arial"/>
                <w:sz w:val="22"/>
                <w:szCs w:val="22"/>
              </w:rPr>
            </w:pPr>
          </w:p>
        </w:tc>
        <w:tc>
          <w:tcPr>
            <w:tcW w:w="3762" w:type="dxa"/>
            <w:gridSpan w:val="3"/>
          </w:tcPr>
          <w:p w:rsidR="00C42CEE" w:rsidRPr="00972638" w:rsidRDefault="00C42CEE" w:rsidP="00B714DD">
            <w:pPr>
              <w:pStyle w:val="NormalWeb"/>
              <w:rPr>
                <w:rFonts w:ascii="Arial" w:hAnsi="Arial" w:cs="Arial"/>
                <w:sz w:val="22"/>
                <w:szCs w:val="22"/>
              </w:rPr>
            </w:pPr>
            <w:r>
              <w:rPr>
                <w:rFonts w:ascii="Arial" w:hAnsi="Arial" w:cs="Arial"/>
                <w:sz w:val="22"/>
                <w:szCs w:val="22"/>
              </w:rPr>
              <w:t>Ongoing</w:t>
            </w:r>
          </w:p>
        </w:tc>
      </w:tr>
      <w:tr w:rsidR="00C42CEE" w:rsidRPr="00972638" w:rsidTr="00C42CEE">
        <w:tc>
          <w:tcPr>
            <w:tcW w:w="3128" w:type="dxa"/>
            <w:gridSpan w:val="2"/>
          </w:tcPr>
          <w:p w:rsidR="00C42CEE" w:rsidRDefault="00C42CEE" w:rsidP="00B714DD">
            <w:pPr>
              <w:pStyle w:val="NormalWeb"/>
              <w:rPr>
                <w:rFonts w:ascii="Arial" w:hAnsi="Arial" w:cs="Arial"/>
                <w:sz w:val="22"/>
                <w:szCs w:val="22"/>
              </w:rPr>
            </w:pPr>
            <w:r>
              <w:rPr>
                <w:rFonts w:ascii="Arial" w:hAnsi="Arial" w:cs="Arial"/>
                <w:sz w:val="22"/>
                <w:szCs w:val="22"/>
              </w:rPr>
              <w:t xml:space="preserve">Continue to grow mailing lists to reach an even wider </w:t>
            </w:r>
            <w:r>
              <w:rPr>
                <w:rFonts w:ascii="Arial" w:hAnsi="Arial" w:cs="Arial"/>
                <w:sz w:val="22"/>
                <w:szCs w:val="22"/>
              </w:rPr>
              <w:lastRenderedPageBreak/>
              <w:t>audience.</w:t>
            </w:r>
            <w:r>
              <w:rPr>
                <w:rFonts w:ascii="Arial" w:hAnsi="Arial" w:cs="Arial"/>
                <w:sz w:val="22"/>
                <w:szCs w:val="22"/>
              </w:rPr>
              <w:br/>
              <w:t xml:space="preserve"> </w:t>
            </w:r>
          </w:p>
        </w:tc>
        <w:tc>
          <w:tcPr>
            <w:tcW w:w="2126" w:type="dxa"/>
          </w:tcPr>
          <w:p w:rsidR="00C42CEE" w:rsidRPr="00972638" w:rsidRDefault="00C42CEE" w:rsidP="00B714DD">
            <w:pPr>
              <w:pStyle w:val="NormalWeb"/>
              <w:rPr>
                <w:rFonts w:ascii="Arial" w:hAnsi="Arial" w:cs="Arial"/>
                <w:sz w:val="22"/>
                <w:szCs w:val="22"/>
              </w:rPr>
            </w:pPr>
            <w:r>
              <w:rPr>
                <w:rFonts w:ascii="Arial" w:hAnsi="Arial" w:cs="Arial"/>
                <w:sz w:val="22"/>
                <w:szCs w:val="22"/>
              </w:rPr>
              <w:lastRenderedPageBreak/>
              <w:t xml:space="preserve">Mailing list currently at around </w:t>
            </w:r>
            <w:r>
              <w:rPr>
                <w:rFonts w:ascii="Arial" w:hAnsi="Arial" w:cs="Arial"/>
                <w:sz w:val="22"/>
                <w:szCs w:val="22"/>
              </w:rPr>
              <w:lastRenderedPageBreak/>
              <w:t>4,500 increase by 1,000 in 2018/19</w:t>
            </w:r>
          </w:p>
        </w:tc>
        <w:tc>
          <w:tcPr>
            <w:tcW w:w="3762" w:type="dxa"/>
            <w:gridSpan w:val="3"/>
          </w:tcPr>
          <w:p w:rsidR="00C42CEE" w:rsidRPr="00972638" w:rsidRDefault="00C42CEE" w:rsidP="00B714DD">
            <w:pPr>
              <w:pStyle w:val="NormalWeb"/>
              <w:rPr>
                <w:rFonts w:ascii="Arial" w:hAnsi="Arial" w:cs="Arial"/>
                <w:sz w:val="22"/>
                <w:szCs w:val="22"/>
              </w:rPr>
            </w:pPr>
            <w:r>
              <w:rPr>
                <w:rFonts w:ascii="Arial" w:hAnsi="Arial" w:cs="Arial"/>
                <w:sz w:val="22"/>
                <w:szCs w:val="22"/>
              </w:rPr>
              <w:lastRenderedPageBreak/>
              <w:t xml:space="preserve">Ongoing </w:t>
            </w:r>
          </w:p>
        </w:tc>
      </w:tr>
      <w:tr w:rsidR="00C42CEE" w:rsidTr="00C42CEE">
        <w:trPr>
          <w:trHeight w:val="594"/>
        </w:trPr>
        <w:tc>
          <w:tcPr>
            <w:tcW w:w="3128" w:type="dxa"/>
            <w:gridSpan w:val="2"/>
          </w:tcPr>
          <w:p w:rsidR="00C42CEE" w:rsidRDefault="00C42CEE" w:rsidP="00B714DD">
            <w:pPr>
              <w:pStyle w:val="NormalWeb"/>
              <w:rPr>
                <w:rFonts w:ascii="Arial" w:hAnsi="Arial" w:cs="Arial"/>
                <w:sz w:val="22"/>
                <w:szCs w:val="22"/>
              </w:rPr>
            </w:pPr>
            <w:r>
              <w:rPr>
                <w:rFonts w:ascii="Arial" w:hAnsi="Arial" w:cs="Arial"/>
                <w:sz w:val="22"/>
                <w:szCs w:val="22"/>
              </w:rPr>
              <w:t>Share and influence audiences with new and updated position statements, strategies, reports and publications. Capturing data on engagement and impact.</w:t>
            </w:r>
          </w:p>
          <w:p w:rsidR="00C42CEE" w:rsidRDefault="00C42CEE" w:rsidP="00B714DD">
            <w:pPr>
              <w:pStyle w:val="NormalWeb"/>
              <w:rPr>
                <w:rFonts w:ascii="Arial" w:hAnsi="Arial" w:cs="Arial"/>
                <w:sz w:val="22"/>
                <w:szCs w:val="22"/>
              </w:rPr>
            </w:pPr>
            <w:r>
              <w:rPr>
                <w:rFonts w:ascii="Arial" w:hAnsi="Arial" w:cs="Arial"/>
                <w:sz w:val="22"/>
                <w:szCs w:val="22"/>
              </w:rPr>
              <w:t>Reviewing and refreshing position statements on a regular and practical basis.</w:t>
            </w:r>
          </w:p>
          <w:p w:rsidR="00C42CEE" w:rsidRDefault="00C42CEE" w:rsidP="00B714DD">
            <w:pPr>
              <w:pStyle w:val="NormalWeb"/>
              <w:rPr>
                <w:rFonts w:ascii="Arial" w:hAnsi="Arial" w:cs="Arial"/>
                <w:sz w:val="22"/>
                <w:szCs w:val="22"/>
              </w:rPr>
            </w:pPr>
            <w:r w:rsidRPr="00651BDB">
              <w:rPr>
                <w:rFonts w:ascii="Arial" w:hAnsi="Arial" w:cs="Arial"/>
                <w:sz w:val="22"/>
                <w:szCs w:val="22"/>
              </w:rPr>
              <w:t>Encourage interviews and editorial positioning the CCB as the voice of the Cotswolds</w:t>
            </w:r>
            <w:r>
              <w:rPr>
                <w:rFonts w:ascii="Arial" w:hAnsi="Arial" w:cs="Arial"/>
                <w:sz w:val="22"/>
                <w:szCs w:val="22"/>
              </w:rPr>
              <w:t>.</w:t>
            </w:r>
          </w:p>
          <w:p w:rsidR="00C42CEE" w:rsidRPr="00F46D6C" w:rsidRDefault="00C42CEE" w:rsidP="00B714DD">
            <w:pPr>
              <w:pStyle w:val="NormalWeb"/>
              <w:rPr>
                <w:rFonts w:ascii="Arial" w:hAnsi="Arial" w:cs="Arial"/>
                <w:sz w:val="22"/>
                <w:szCs w:val="22"/>
              </w:rPr>
            </w:pPr>
          </w:p>
        </w:tc>
        <w:tc>
          <w:tcPr>
            <w:tcW w:w="2126" w:type="dxa"/>
          </w:tcPr>
          <w:p w:rsidR="00C42CEE" w:rsidRPr="00972638" w:rsidRDefault="00C42CEE" w:rsidP="00B714DD">
            <w:pPr>
              <w:pStyle w:val="NormalWeb"/>
              <w:rPr>
                <w:rFonts w:ascii="Arial" w:hAnsi="Arial" w:cs="Arial"/>
                <w:sz w:val="22"/>
                <w:szCs w:val="22"/>
              </w:rPr>
            </w:pPr>
          </w:p>
        </w:tc>
        <w:tc>
          <w:tcPr>
            <w:tcW w:w="3762" w:type="dxa"/>
            <w:gridSpan w:val="3"/>
          </w:tcPr>
          <w:p w:rsidR="00C42CEE" w:rsidRDefault="00C42CEE" w:rsidP="00B714DD">
            <w:pPr>
              <w:pStyle w:val="NormalWeb"/>
              <w:rPr>
                <w:rFonts w:ascii="Arial" w:hAnsi="Arial" w:cs="Arial"/>
                <w:sz w:val="22"/>
                <w:szCs w:val="22"/>
              </w:rPr>
            </w:pPr>
            <w:r>
              <w:rPr>
                <w:rFonts w:ascii="Arial" w:hAnsi="Arial" w:cs="Arial"/>
                <w:sz w:val="22"/>
                <w:szCs w:val="22"/>
              </w:rPr>
              <w:t xml:space="preserve">Ongoing </w:t>
            </w:r>
          </w:p>
        </w:tc>
      </w:tr>
      <w:tr w:rsidR="00C42CEE" w:rsidTr="00C42CEE">
        <w:trPr>
          <w:trHeight w:val="594"/>
        </w:trPr>
        <w:tc>
          <w:tcPr>
            <w:tcW w:w="3128" w:type="dxa"/>
            <w:gridSpan w:val="2"/>
          </w:tcPr>
          <w:p w:rsidR="00C42CEE" w:rsidRDefault="00C42CEE" w:rsidP="00B714DD">
            <w:pPr>
              <w:pStyle w:val="NormalWeb"/>
              <w:rPr>
                <w:rFonts w:ascii="Arial" w:hAnsi="Arial" w:cs="Arial"/>
                <w:sz w:val="22"/>
                <w:szCs w:val="22"/>
              </w:rPr>
            </w:pPr>
            <w:r>
              <w:rPr>
                <w:rFonts w:ascii="Arial" w:hAnsi="Arial" w:cs="Arial"/>
                <w:sz w:val="22"/>
                <w:szCs w:val="22"/>
              </w:rPr>
              <w:t>Continue to produce Annual Review</w:t>
            </w:r>
            <w:r>
              <w:rPr>
                <w:rFonts w:ascii="Arial" w:hAnsi="Arial" w:cs="Arial"/>
                <w:sz w:val="22"/>
                <w:szCs w:val="22"/>
              </w:rPr>
              <w:br/>
            </w:r>
          </w:p>
        </w:tc>
        <w:tc>
          <w:tcPr>
            <w:tcW w:w="2126" w:type="dxa"/>
          </w:tcPr>
          <w:p w:rsidR="00C42CEE" w:rsidRPr="00972638" w:rsidRDefault="00C42CEE" w:rsidP="00B714DD">
            <w:pPr>
              <w:pStyle w:val="NormalWeb"/>
              <w:rPr>
                <w:rFonts w:ascii="Arial" w:hAnsi="Arial" w:cs="Arial"/>
                <w:sz w:val="22"/>
                <w:szCs w:val="22"/>
              </w:rPr>
            </w:pPr>
          </w:p>
        </w:tc>
        <w:tc>
          <w:tcPr>
            <w:tcW w:w="3762" w:type="dxa"/>
            <w:gridSpan w:val="3"/>
          </w:tcPr>
          <w:p w:rsidR="00C42CEE" w:rsidRDefault="00C42CEE" w:rsidP="00B714DD">
            <w:pPr>
              <w:pStyle w:val="NormalWeb"/>
              <w:rPr>
                <w:rFonts w:ascii="Arial" w:hAnsi="Arial" w:cs="Arial"/>
                <w:sz w:val="22"/>
                <w:szCs w:val="22"/>
              </w:rPr>
            </w:pPr>
            <w:r>
              <w:rPr>
                <w:rFonts w:ascii="Arial" w:hAnsi="Arial" w:cs="Arial"/>
                <w:sz w:val="22"/>
                <w:szCs w:val="22"/>
              </w:rPr>
              <w:t xml:space="preserve">Annually </w:t>
            </w:r>
          </w:p>
        </w:tc>
      </w:tr>
      <w:tr w:rsidR="00C42CEE" w:rsidTr="00C42CEE">
        <w:trPr>
          <w:trHeight w:val="594"/>
        </w:trPr>
        <w:tc>
          <w:tcPr>
            <w:tcW w:w="3128" w:type="dxa"/>
            <w:gridSpan w:val="2"/>
          </w:tcPr>
          <w:p w:rsidR="00C42CEE" w:rsidRPr="00F46D6C" w:rsidRDefault="00C42CEE" w:rsidP="00B714DD">
            <w:pPr>
              <w:pStyle w:val="NormalWeb"/>
              <w:rPr>
                <w:rFonts w:ascii="Arial" w:hAnsi="Arial" w:cs="Arial"/>
                <w:sz w:val="22"/>
                <w:szCs w:val="22"/>
              </w:rPr>
            </w:pPr>
            <w:r>
              <w:rPr>
                <w:rFonts w:ascii="Arial" w:hAnsi="Arial" w:cs="Arial"/>
                <w:sz w:val="22"/>
                <w:szCs w:val="22"/>
              </w:rPr>
              <w:t>Launch a new b</w:t>
            </w:r>
            <w:r w:rsidRPr="00F164B2">
              <w:rPr>
                <w:rFonts w:ascii="Arial" w:hAnsi="Arial" w:cs="Arial"/>
                <w:sz w:val="22"/>
                <w:szCs w:val="22"/>
              </w:rPr>
              <w:t xml:space="preserve">uildings </w:t>
            </w:r>
            <w:r>
              <w:rPr>
                <w:rFonts w:ascii="Arial" w:hAnsi="Arial" w:cs="Arial"/>
                <w:sz w:val="22"/>
                <w:szCs w:val="22"/>
              </w:rPr>
              <w:t>design a</w:t>
            </w:r>
            <w:r w:rsidRPr="00F164B2">
              <w:rPr>
                <w:rFonts w:ascii="Arial" w:hAnsi="Arial" w:cs="Arial"/>
                <w:sz w:val="22"/>
                <w:szCs w:val="22"/>
              </w:rPr>
              <w:t>wards</w:t>
            </w:r>
            <w:r>
              <w:rPr>
                <w:rFonts w:ascii="Arial" w:hAnsi="Arial" w:cs="Arial"/>
                <w:sz w:val="22"/>
                <w:szCs w:val="22"/>
              </w:rPr>
              <w:t xml:space="preserve"> to work closer with planners/ local authorities and developers.</w:t>
            </w:r>
            <w:r>
              <w:rPr>
                <w:rFonts w:ascii="Arial" w:hAnsi="Arial" w:cs="Arial"/>
                <w:sz w:val="22"/>
                <w:szCs w:val="22"/>
              </w:rPr>
              <w:br/>
            </w:r>
          </w:p>
        </w:tc>
        <w:tc>
          <w:tcPr>
            <w:tcW w:w="2126" w:type="dxa"/>
          </w:tcPr>
          <w:p w:rsidR="00C42CEE" w:rsidRPr="00972638" w:rsidRDefault="00C42CEE" w:rsidP="00B714DD">
            <w:pPr>
              <w:pStyle w:val="NormalWeb"/>
              <w:rPr>
                <w:rFonts w:ascii="Arial" w:hAnsi="Arial" w:cs="Arial"/>
                <w:sz w:val="22"/>
                <w:szCs w:val="22"/>
              </w:rPr>
            </w:pPr>
            <w:r>
              <w:rPr>
                <w:rFonts w:ascii="Arial" w:hAnsi="Arial" w:cs="Arial"/>
                <w:sz w:val="22"/>
                <w:szCs w:val="22"/>
              </w:rPr>
              <w:t xml:space="preserve">Hold event in spring 2018 </w:t>
            </w:r>
          </w:p>
        </w:tc>
        <w:tc>
          <w:tcPr>
            <w:tcW w:w="3762" w:type="dxa"/>
            <w:gridSpan w:val="3"/>
          </w:tcPr>
          <w:p w:rsidR="00C42CEE" w:rsidRDefault="00C42CEE" w:rsidP="00B714DD">
            <w:pPr>
              <w:pStyle w:val="NormalWeb"/>
              <w:rPr>
                <w:rFonts w:ascii="Arial" w:hAnsi="Arial" w:cs="Arial"/>
                <w:sz w:val="22"/>
                <w:szCs w:val="22"/>
              </w:rPr>
            </w:pPr>
            <w:r>
              <w:rPr>
                <w:rFonts w:ascii="Arial" w:hAnsi="Arial" w:cs="Arial"/>
                <w:sz w:val="22"/>
                <w:szCs w:val="22"/>
              </w:rPr>
              <w:t>Spring 2018</w:t>
            </w:r>
          </w:p>
        </w:tc>
      </w:tr>
      <w:tr w:rsidR="007F5021" w:rsidTr="007F5021">
        <w:tc>
          <w:tcPr>
            <w:tcW w:w="9016" w:type="dxa"/>
            <w:gridSpan w:val="6"/>
            <w:shd w:val="clear" w:color="auto" w:fill="F2F2F2" w:themeFill="background1" w:themeFillShade="F2"/>
          </w:tcPr>
          <w:p w:rsidR="007F5021" w:rsidRPr="007F5021" w:rsidRDefault="007F5021" w:rsidP="006E7C6A">
            <w:pPr>
              <w:pStyle w:val="NormalWeb"/>
              <w:rPr>
                <w:rFonts w:ascii="Arial" w:hAnsi="Arial" w:cs="Arial"/>
                <w:b/>
                <w:sz w:val="22"/>
                <w:szCs w:val="22"/>
              </w:rPr>
            </w:pPr>
            <w:r>
              <w:rPr>
                <w:rFonts w:ascii="Arial" w:hAnsi="Arial" w:cs="Arial"/>
                <w:sz w:val="22"/>
                <w:szCs w:val="22"/>
              </w:rPr>
              <w:br/>
            </w:r>
            <w:r w:rsidR="00C42CEE">
              <w:rPr>
                <w:rFonts w:ascii="Arial" w:hAnsi="Arial" w:cs="Arial"/>
                <w:b/>
                <w:sz w:val="22"/>
                <w:szCs w:val="22"/>
              </w:rPr>
              <w:t>Core Objective 2</w:t>
            </w:r>
            <w:r w:rsidRPr="007F5021">
              <w:rPr>
                <w:rFonts w:ascii="Arial" w:hAnsi="Arial" w:cs="Arial"/>
                <w:b/>
                <w:sz w:val="22"/>
                <w:szCs w:val="22"/>
              </w:rPr>
              <w:t xml:space="preserve">: </w:t>
            </w:r>
          </w:p>
          <w:p w:rsidR="00A33933" w:rsidRPr="00616391" w:rsidRDefault="00A33933" w:rsidP="00A33933">
            <w:pPr>
              <w:spacing w:before="100" w:beforeAutospacing="1" w:after="100" w:afterAutospacing="1"/>
              <w:textAlignment w:val="baseline"/>
              <w:rPr>
                <w:rFonts w:ascii="Arial" w:hAnsi="Arial" w:cs="Arial"/>
                <w:i/>
                <w:sz w:val="22"/>
                <w:szCs w:val="22"/>
              </w:rPr>
            </w:pPr>
            <w:r w:rsidRPr="00616391">
              <w:rPr>
                <w:rFonts w:ascii="Arial" w:hAnsi="Arial" w:cs="Arial"/>
                <w:i/>
                <w:sz w:val="22"/>
                <w:szCs w:val="22"/>
              </w:rPr>
              <w:t>promote, raising</w:t>
            </w:r>
            <w:r>
              <w:rPr>
                <w:rFonts w:ascii="Arial" w:hAnsi="Arial" w:cs="Arial"/>
                <w:i/>
                <w:sz w:val="22"/>
                <w:szCs w:val="22"/>
              </w:rPr>
              <w:t xml:space="preserve"> awareness, enjoyment </w:t>
            </w:r>
            <w:r w:rsidRPr="00616391">
              <w:rPr>
                <w:rFonts w:ascii="Arial" w:hAnsi="Arial" w:cs="Arial"/>
                <w:i/>
                <w:sz w:val="22"/>
                <w:szCs w:val="22"/>
              </w:rPr>
              <w:t xml:space="preserve">and understanding of the Cotswolds </w:t>
            </w:r>
            <w:r w:rsidRPr="00616391">
              <w:rPr>
                <w:rFonts w:ascii="Arial" w:hAnsi="Arial" w:cs="Arial"/>
                <w:i/>
                <w:color w:val="000000"/>
                <w:sz w:val="22"/>
                <w:szCs w:val="22"/>
              </w:rPr>
              <w:t xml:space="preserve">special qualities and its designation as an AONB </w:t>
            </w:r>
            <w:r w:rsidRPr="00616391">
              <w:rPr>
                <w:rFonts w:ascii="Arial" w:hAnsi="Arial" w:cs="Arial"/>
                <w:i/>
                <w:sz w:val="22"/>
                <w:szCs w:val="22"/>
              </w:rPr>
              <w:t>and highlight the work of the Board and its partners;</w:t>
            </w:r>
          </w:p>
          <w:p w:rsidR="007F5021" w:rsidRDefault="007F5021" w:rsidP="006E7C6A">
            <w:pPr>
              <w:pStyle w:val="NormalWeb"/>
              <w:rPr>
                <w:rFonts w:ascii="Arial" w:hAnsi="Arial" w:cs="Arial"/>
                <w:sz w:val="22"/>
                <w:szCs w:val="22"/>
              </w:rPr>
            </w:pPr>
          </w:p>
        </w:tc>
      </w:tr>
      <w:tr w:rsidR="00F46D6C" w:rsidTr="00972638">
        <w:tc>
          <w:tcPr>
            <w:tcW w:w="2254" w:type="dxa"/>
            <w:vMerge w:val="restart"/>
          </w:tcPr>
          <w:p w:rsidR="00F46D6C" w:rsidRPr="00093AAC" w:rsidRDefault="00F46D6C" w:rsidP="006E7C6A">
            <w:pPr>
              <w:pStyle w:val="NormalWeb"/>
              <w:rPr>
                <w:rFonts w:ascii="Arial" w:hAnsi="Arial" w:cs="Arial"/>
                <w:b/>
                <w:sz w:val="22"/>
                <w:szCs w:val="22"/>
              </w:rPr>
            </w:pPr>
            <w:r w:rsidRPr="00093AAC">
              <w:rPr>
                <w:rFonts w:ascii="Arial" w:hAnsi="Arial" w:cs="Arial"/>
                <w:b/>
                <w:sz w:val="22"/>
                <w:szCs w:val="22"/>
              </w:rPr>
              <w:t>Website</w:t>
            </w:r>
          </w:p>
          <w:p w:rsidR="00F46D6C" w:rsidRDefault="00F46D6C" w:rsidP="006E7C6A">
            <w:pPr>
              <w:pStyle w:val="NormalWeb"/>
              <w:rPr>
                <w:rFonts w:ascii="Arial" w:hAnsi="Arial" w:cs="Arial"/>
                <w:sz w:val="22"/>
                <w:szCs w:val="22"/>
              </w:rPr>
            </w:pPr>
          </w:p>
          <w:p w:rsidR="00D02007" w:rsidRDefault="00D02007" w:rsidP="006E7C6A">
            <w:pPr>
              <w:pStyle w:val="NormalWeb"/>
              <w:rPr>
                <w:rFonts w:ascii="Arial" w:hAnsi="Arial" w:cs="Arial"/>
                <w:sz w:val="22"/>
                <w:szCs w:val="22"/>
              </w:rPr>
            </w:pPr>
          </w:p>
          <w:p w:rsidR="00D02007" w:rsidRDefault="00D02007" w:rsidP="006E7C6A">
            <w:pPr>
              <w:pStyle w:val="NormalWeb"/>
              <w:rPr>
                <w:rFonts w:ascii="Arial" w:hAnsi="Arial" w:cs="Arial"/>
                <w:sz w:val="22"/>
                <w:szCs w:val="22"/>
              </w:rPr>
            </w:pPr>
          </w:p>
          <w:p w:rsidR="00D02007" w:rsidRDefault="00D02007" w:rsidP="006E7C6A">
            <w:pPr>
              <w:pStyle w:val="NormalWeb"/>
              <w:rPr>
                <w:rFonts w:ascii="Arial" w:hAnsi="Arial" w:cs="Arial"/>
                <w:sz w:val="22"/>
                <w:szCs w:val="22"/>
              </w:rPr>
            </w:pPr>
          </w:p>
          <w:p w:rsidR="00D02007" w:rsidRDefault="00D02007" w:rsidP="006E7C6A">
            <w:pPr>
              <w:pStyle w:val="NormalWeb"/>
              <w:rPr>
                <w:rFonts w:ascii="Arial" w:hAnsi="Arial" w:cs="Arial"/>
                <w:sz w:val="22"/>
                <w:szCs w:val="22"/>
              </w:rPr>
            </w:pPr>
          </w:p>
          <w:p w:rsidR="00D02007" w:rsidRDefault="00D02007" w:rsidP="006E7C6A">
            <w:pPr>
              <w:pStyle w:val="NormalWeb"/>
              <w:rPr>
                <w:rFonts w:ascii="Arial" w:hAnsi="Arial" w:cs="Arial"/>
                <w:sz w:val="22"/>
                <w:szCs w:val="22"/>
              </w:rPr>
            </w:pPr>
          </w:p>
          <w:p w:rsidR="00D02007" w:rsidRDefault="00D02007" w:rsidP="006E7C6A">
            <w:pPr>
              <w:pStyle w:val="NormalWeb"/>
              <w:rPr>
                <w:rFonts w:ascii="Arial" w:hAnsi="Arial" w:cs="Arial"/>
                <w:sz w:val="22"/>
                <w:szCs w:val="22"/>
              </w:rPr>
            </w:pPr>
          </w:p>
          <w:p w:rsidR="00D02007" w:rsidRDefault="00D02007" w:rsidP="006E7C6A">
            <w:pPr>
              <w:pStyle w:val="NormalWeb"/>
              <w:rPr>
                <w:rFonts w:ascii="Arial" w:hAnsi="Arial" w:cs="Arial"/>
                <w:sz w:val="22"/>
                <w:szCs w:val="22"/>
              </w:rPr>
            </w:pPr>
          </w:p>
          <w:p w:rsidR="00D02007" w:rsidRPr="00972638" w:rsidRDefault="00D02007" w:rsidP="006E7C6A">
            <w:pPr>
              <w:pStyle w:val="NormalWeb"/>
              <w:rPr>
                <w:rFonts w:ascii="Arial" w:hAnsi="Arial" w:cs="Arial"/>
                <w:sz w:val="22"/>
                <w:szCs w:val="22"/>
              </w:rPr>
            </w:pPr>
          </w:p>
        </w:tc>
        <w:tc>
          <w:tcPr>
            <w:tcW w:w="3128" w:type="dxa"/>
            <w:gridSpan w:val="3"/>
          </w:tcPr>
          <w:p w:rsidR="00D02007" w:rsidRDefault="00F46D6C" w:rsidP="000E6089">
            <w:pPr>
              <w:pStyle w:val="NormalWeb"/>
              <w:rPr>
                <w:rFonts w:ascii="Arial" w:hAnsi="Arial" w:cs="Arial"/>
                <w:sz w:val="22"/>
                <w:szCs w:val="22"/>
              </w:rPr>
            </w:pPr>
            <w:r>
              <w:rPr>
                <w:rFonts w:ascii="Arial" w:hAnsi="Arial" w:cs="Arial"/>
                <w:sz w:val="22"/>
                <w:szCs w:val="22"/>
              </w:rPr>
              <w:lastRenderedPageBreak/>
              <w:t>Redesign and development of the website merging all 3 websites into one new site that is user friendly on smart phone and tablet</w:t>
            </w:r>
            <w:r w:rsidR="00C3029D">
              <w:rPr>
                <w:rFonts w:ascii="Arial" w:hAnsi="Arial" w:cs="Arial"/>
                <w:sz w:val="22"/>
                <w:szCs w:val="22"/>
              </w:rPr>
              <w:t xml:space="preserve"> (</w:t>
            </w:r>
            <w:r w:rsidR="00C3029D" w:rsidRPr="00C3029D">
              <w:rPr>
                <w:rFonts w:ascii="Arial" w:hAnsi="Arial" w:cs="Arial"/>
                <w:sz w:val="22"/>
                <w:szCs w:val="22"/>
              </w:rPr>
              <w:t>mobile-responsive</w:t>
            </w:r>
            <w:r w:rsidR="00C3029D">
              <w:rPr>
                <w:rFonts w:ascii="Arial" w:hAnsi="Arial" w:cs="Arial"/>
                <w:sz w:val="22"/>
                <w:szCs w:val="22"/>
              </w:rPr>
              <w:t>)</w:t>
            </w:r>
            <w:r>
              <w:rPr>
                <w:rFonts w:ascii="Arial" w:hAnsi="Arial" w:cs="Arial"/>
                <w:sz w:val="22"/>
                <w:szCs w:val="22"/>
              </w:rPr>
              <w:t xml:space="preserve">. Providing an improved shop window to our products, itineraries and services. </w:t>
            </w:r>
            <w:r w:rsidR="00093AAC">
              <w:rPr>
                <w:rFonts w:ascii="Arial" w:hAnsi="Arial" w:cs="Arial"/>
                <w:sz w:val="22"/>
                <w:szCs w:val="22"/>
              </w:rPr>
              <w:t xml:space="preserve">An opportunity to provide stronger </w:t>
            </w:r>
            <w:r w:rsidR="00422DFF">
              <w:rPr>
                <w:rFonts w:ascii="Arial" w:hAnsi="Arial" w:cs="Arial"/>
                <w:sz w:val="22"/>
                <w:szCs w:val="22"/>
              </w:rPr>
              <w:t>fundraising</w:t>
            </w:r>
            <w:r w:rsidR="00093AAC">
              <w:rPr>
                <w:rFonts w:ascii="Arial" w:hAnsi="Arial" w:cs="Arial"/>
                <w:sz w:val="22"/>
                <w:szCs w:val="22"/>
              </w:rPr>
              <w:t xml:space="preserve"> messages. </w:t>
            </w:r>
          </w:p>
          <w:p w:rsidR="00F46D6C" w:rsidRPr="00972638" w:rsidRDefault="00D02007" w:rsidP="000E6089">
            <w:pPr>
              <w:pStyle w:val="NormalWeb"/>
              <w:rPr>
                <w:rFonts w:ascii="Arial" w:hAnsi="Arial" w:cs="Arial"/>
                <w:sz w:val="22"/>
                <w:szCs w:val="22"/>
              </w:rPr>
            </w:pPr>
            <w:r w:rsidRPr="00D02007">
              <w:rPr>
                <w:rFonts w:ascii="Arial" w:hAnsi="Arial" w:cs="Arial"/>
                <w:sz w:val="22"/>
                <w:szCs w:val="22"/>
                <w:highlight w:val="yellow"/>
              </w:rPr>
              <w:t>Set up Google Analytics account on new website</w:t>
            </w:r>
            <w:r w:rsidR="00093AAC">
              <w:rPr>
                <w:rFonts w:ascii="Arial" w:hAnsi="Arial" w:cs="Arial"/>
                <w:sz w:val="22"/>
                <w:szCs w:val="22"/>
              </w:rPr>
              <w:br/>
            </w:r>
          </w:p>
        </w:tc>
        <w:tc>
          <w:tcPr>
            <w:tcW w:w="2126" w:type="dxa"/>
          </w:tcPr>
          <w:p w:rsidR="00F46D6C" w:rsidRPr="00972638" w:rsidRDefault="00F46D6C" w:rsidP="006E7C6A">
            <w:pPr>
              <w:pStyle w:val="NormalWeb"/>
              <w:rPr>
                <w:rFonts w:ascii="Arial" w:hAnsi="Arial" w:cs="Arial"/>
                <w:sz w:val="22"/>
                <w:szCs w:val="22"/>
              </w:rPr>
            </w:pPr>
          </w:p>
        </w:tc>
        <w:tc>
          <w:tcPr>
            <w:tcW w:w="1508" w:type="dxa"/>
          </w:tcPr>
          <w:p w:rsidR="00F46D6C" w:rsidRDefault="00F46D6C" w:rsidP="006E7C6A">
            <w:pPr>
              <w:pStyle w:val="NormalWeb"/>
              <w:rPr>
                <w:rFonts w:ascii="Arial" w:hAnsi="Arial" w:cs="Arial"/>
                <w:sz w:val="22"/>
                <w:szCs w:val="22"/>
              </w:rPr>
            </w:pPr>
            <w:r>
              <w:rPr>
                <w:rFonts w:ascii="Arial" w:hAnsi="Arial" w:cs="Arial"/>
                <w:sz w:val="22"/>
                <w:szCs w:val="22"/>
              </w:rPr>
              <w:t>May 2017</w:t>
            </w:r>
          </w:p>
          <w:p w:rsidR="00D02007" w:rsidRDefault="00D02007" w:rsidP="006E7C6A">
            <w:pPr>
              <w:pStyle w:val="NormalWeb"/>
              <w:rPr>
                <w:rFonts w:ascii="Arial" w:hAnsi="Arial" w:cs="Arial"/>
                <w:sz w:val="22"/>
                <w:szCs w:val="22"/>
              </w:rPr>
            </w:pPr>
          </w:p>
          <w:p w:rsidR="00D02007" w:rsidRDefault="00D02007" w:rsidP="006E7C6A">
            <w:pPr>
              <w:pStyle w:val="NormalWeb"/>
              <w:rPr>
                <w:rFonts w:ascii="Arial" w:hAnsi="Arial" w:cs="Arial"/>
                <w:sz w:val="22"/>
                <w:szCs w:val="22"/>
              </w:rPr>
            </w:pPr>
          </w:p>
          <w:p w:rsidR="00D02007" w:rsidRDefault="00D02007" w:rsidP="006E7C6A">
            <w:pPr>
              <w:pStyle w:val="NormalWeb"/>
              <w:rPr>
                <w:rFonts w:ascii="Arial" w:hAnsi="Arial" w:cs="Arial"/>
                <w:sz w:val="22"/>
                <w:szCs w:val="22"/>
              </w:rPr>
            </w:pPr>
          </w:p>
          <w:p w:rsidR="00D02007" w:rsidRDefault="00D02007" w:rsidP="006E7C6A">
            <w:pPr>
              <w:pStyle w:val="NormalWeb"/>
              <w:rPr>
                <w:rFonts w:ascii="Arial" w:hAnsi="Arial" w:cs="Arial"/>
                <w:sz w:val="22"/>
                <w:szCs w:val="22"/>
              </w:rPr>
            </w:pPr>
          </w:p>
          <w:p w:rsidR="00D02007" w:rsidRDefault="00D02007" w:rsidP="00D02007">
            <w:pPr>
              <w:pStyle w:val="NormalWeb"/>
              <w:rPr>
                <w:rFonts w:ascii="Arial" w:hAnsi="Arial" w:cs="Arial"/>
                <w:sz w:val="22"/>
                <w:szCs w:val="22"/>
              </w:rPr>
            </w:pPr>
            <w:r>
              <w:rPr>
                <w:rFonts w:ascii="Arial" w:hAnsi="Arial" w:cs="Arial"/>
                <w:sz w:val="22"/>
                <w:szCs w:val="22"/>
                <w:highlight w:val="yellow"/>
              </w:rPr>
              <w:br/>
            </w:r>
            <w:r>
              <w:rPr>
                <w:rFonts w:ascii="Arial" w:hAnsi="Arial" w:cs="Arial"/>
                <w:sz w:val="22"/>
                <w:szCs w:val="22"/>
                <w:highlight w:val="yellow"/>
              </w:rPr>
              <w:br/>
            </w:r>
            <w:r w:rsidRPr="00D02007">
              <w:rPr>
                <w:rFonts w:ascii="Arial" w:hAnsi="Arial" w:cs="Arial"/>
                <w:sz w:val="22"/>
                <w:szCs w:val="22"/>
                <w:highlight w:val="yellow"/>
              </w:rPr>
              <w:t>January 2019</w:t>
            </w:r>
          </w:p>
          <w:p w:rsidR="00D02007" w:rsidRPr="00972638" w:rsidRDefault="00D02007" w:rsidP="006E7C6A">
            <w:pPr>
              <w:pStyle w:val="NormalWeb"/>
              <w:rPr>
                <w:rFonts w:ascii="Arial" w:hAnsi="Arial" w:cs="Arial"/>
                <w:sz w:val="22"/>
                <w:szCs w:val="22"/>
              </w:rPr>
            </w:pPr>
          </w:p>
        </w:tc>
      </w:tr>
      <w:tr w:rsidR="00F46D6C" w:rsidTr="00972638">
        <w:tc>
          <w:tcPr>
            <w:tcW w:w="2254" w:type="dxa"/>
            <w:vMerge/>
          </w:tcPr>
          <w:p w:rsidR="00F46D6C" w:rsidRPr="00972638" w:rsidRDefault="00F46D6C" w:rsidP="006E7C6A">
            <w:pPr>
              <w:pStyle w:val="NormalWeb"/>
              <w:rPr>
                <w:rFonts w:ascii="Arial" w:hAnsi="Arial" w:cs="Arial"/>
                <w:sz w:val="22"/>
                <w:szCs w:val="22"/>
              </w:rPr>
            </w:pPr>
          </w:p>
        </w:tc>
        <w:tc>
          <w:tcPr>
            <w:tcW w:w="3128" w:type="dxa"/>
            <w:gridSpan w:val="3"/>
          </w:tcPr>
          <w:p w:rsidR="00F46D6C" w:rsidRDefault="00F46D6C" w:rsidP="006E7C6A">
            <w:pPr>
              <w:pStyle w:val="NormalWeb"/>
              <w:rPr>
                <w:rFonts w:ascii="Arial" w:hAnsi="Arial" w:cs="Arial"/>
                <w:sz w:val="22"/>
                <w:szCs w:val="22"/>
              </w:rPr>
            </w:pPr>
            <w:r>
              <w:rPr>
                <w:rFonts w:ascii="Arial" w:hAnsi="Arial" w:cs="Arial"/>
                <w:sz w:val="22"/>
                <w:szCs w:val="22"/>
              </w:rPr>
              <w:t xml:space="preserve">Increase the number of unique visitors to </w:t>
            </w:r>
            <w:r w:rsidR="00093AAC">
              <w:rPr>
                <w:rFonts w:ascii="Arial" w:hAnsi="Arial" w:cs="Arial"/>
                <w:sz w:val="22"/>
                <w:szCs w:val="22"/>
              </w:rPr>
              <w:t>the</w:t>
            </w:r>
            <w:r>
              <w:rPr>
                <w:rFonts w:ascii="Arial" w:hAnsi="Arial" w:cs="Arial"/>
                <w:sz w:val="22"/>
                <w:szCs w:val="22"/>
              </w:rPr>
              <w:t xml:space="preserve"> website by year 2</w:t>
            </w:r>
            <w:r w:rsidR="00093AAC">
              <w:rPr>
                <w:rFonts w:ascii="Arial" w:hAnsi="Arial" w:cs="Arial"/>
                <w:sz w:val="22"/>
                <w:szCs w:val="22"/>
              </w:rPr>
              <w:t>:</w:t>
            </w:r>
            <w:r>
              <w:rPr>
                <w:rFonts w:ascii="Arial" w:hAnsi="Arial" w:cs="Arial"/>
                <w:sz w:val="22"/>
                <w:szCs w:val="22"/>
              </w:rPr>
              <w:t xml:space="preserve"> +</w:t>
            </w:r>
            <w:r w:rsidR="005D647B">
              <w:rPr>
                <w:rFonts w:ascii="Arial" w:hAnsi="Arial" w:cs="Arial"/>
                <w:sz w:val="22"/>
                <w:szCs w:val="22"/>
              </w:rPr>
              <w:t>4</w:t>
            </w:r>
            <w:r w:rsidR="00093AAC">
              <w:rPr>
                <w:rFonts w:ascii="Arial" w:hAnsi="Arial" w:cs="Arial"/>
                <w:sz w:val="22"/>
                <w:szCs w:val="22"/>
              </w:rPr>
              <w:t>0,000</w:t>
            </w:r>
          </w:p>
          <w:p w:rsidR="00F46D6C" w:rsidRPr="00972638" w:rsidRDefault="00F46D6C" w:rsidP="006E7C6A">
            <w:pPr>
              <w:pStyle w:val="NormalWeb"/>
              <w:rPr>
                <w:rFonts w:ascii="Arial" w:hAnsi="Arial" w:cs="Arial"/>
                <w:sz w:val="22"/>
                <w:szCs w:val="22"/>
              </w:rPr>
            </w:pPr>
          </w:p>
        </w:tc>
        <w:tc>
          <w:tcPr>
            <w:tcW w:w="2126" w:type="dxa"/>
          </w:tcPr>
          <w:p w:rsidR="00F46D6C" w:rsidRPr="00972638" w:rsidRDefault="005D647B" w:rsidP="006E7C6A">
            <w:pPr>
              <w:pStyle w:val="NormalWeb"/>
              <w:rPr>
                <w:rFonts w:ascii="Arial" w:hAnsi="Arial" w:cs="Arial"/>
                <w:sz w:val="22"/>
                <w:szCs w:val="22"/>
              </w:rPr>
            </w:pPr>
            <w:r>
              <w:rPr>
                <w:rFonts w:ascii="Arial" w:hAnsi="Arial" w:cs="Arial"/>
                <w:sz w:val="22"/>
                <w:szCs w:val="22"/>
              </w:rPr>
              <w:t>400,000 unique visits to the Board’s 3 websites in 2015/16 – grow this by 40,000 in 2018/19</w:t>
            </w:r>
            <w:r>
              <w:rPr>
                <w:rFonts w:ascii="Arial" w:hAnsi="Arial" w:cs="Arial"/>
                <w:sz w:val="22"/>
                <w:szCs w:val="22"/>
              </w:rPr>
              <w:br/>
            </w:r>
          </w:p>
        </w:tc>
        <w:tc>
          <w:tcPr>
            <w:tcW w:w="1508" w:type="dxa"/>
          </w:tcPr>
          <w:p w:rsidR="00F46D6C" w:rsidRDefault="00F46D6C" w:rsidP="006E7C6A">
            <w:pPr>
              <w:pStyle w:val="NormalWeb"/>
              <w:rPr>
                <w:rFonts w:ascii="Arial" w:hAnsi="Arial" w:cs="Arial"/>
                <w:sz w:val="22"/>
                <w:szCs w:val="22"/>
              </w:rPr>
            </w:pPr>
            <w:r>
              <w:rPr>
                <w:rFonts w:ascii="Arial" w:hAnsi="Arial" w:cs="Arial"/>
                <w:sz w:val="22"/>
                <w:szCs w:val="22"/>
              </w:rPr>
              <w:t>May 2018</w:t>
            </w:r>
          </w:p>
          <w:p w:rsidR="00D02007" w:rsidRDefault="00D02007" w:rsidP="006E7C6A">
            <w:pPr>
              <w:pStyle w:val="NormalWeb"/>
              <w:rPr>
                <w:rFonts w:ascii="Arial" w:hAnsi="Arial" w:cs="Arial"/>
                <w:sz w:val="22"/>
                <w:szCs w:val="22"/>
              </w:rPr>
            </w:pPr>
          </w:p>
          <w:p w:rsidR="00D02007" w:rsidRDefault="00D02007" w:rsidP="006E7C6A">
            <w:pPr>
              <w:pStyle w:val="NormalWeb"/>
              <w:rPr>
                <w:rFonts w:ascii="Arial" w:hAnsi="Arial" w:cs="Arial"/>
                <w:sz w:val="22"/>
                <w:szCs w:val="22"/>
              </w:rPr>
            </w:pPr>
          </w:p>
          <w:p w:rsidR="00D02007" w:rsidRPr="00972638" w:rsidRDefault="00D02007" w:rsidP="00D02007">
            <w:pPr>
              <w:pStyle w:val="NormalWeb"/>
              <w:rPr>
                <w:rFonts w:ascii="Arial" w:hAnsi="Arial" w:cs="Arial"/>
                <w:sz w:val="22"/>
                <w:szCs w:val="22"/>
              </w:rPr>
            </w:pPr>
          </w:p>
        </w:tc>
      </w:tr>
      <w:tr w:rsidR="00817057" w:rsidTr="00972638">
        <w:tc>
          <w:tcPr>
            <w:tcW w:w="2254" w:type="dxa"/>
            <w:vMerge w:val="restart"/>
          </w:tcPr>
          <w:p w:rsidR="00817057" w:rsidRDefault="00093AAC" w:rsidP="006E7C6A">
            <w:pPr>
              <w:pStyle w:val="NormalWeb"/>
              <w:rPr>
                <w:rFonts w:ascii="Arial" w:hAnsi="Arial" w:cs="Arial"/>
                <w:b/>
                <w:sz w:val="22"/>
                <w:szCs w:val="22"/>
              </w:rPr>
            </w:pPr>
            <w:r>
              <w:rPr>
                <w:rFonts w:ascii="Arial" w:hAnsi="Arial" w:cs="Arial"/>
                <w:b/>
                <w:sz w:val="22"/>
                <w:szCs w:val="22"/>
              </w:rPr>
              <w:t>Social m</w:t>
            </w:r>
            <w:r w:rsidR="00817057" w:rsidRPr="00093AAC">
              <w:rPr>
                <w:rFonts w:ascii="Arial" w:hAnsi="Arial" w:cs="Arial"/>
                <w:b/>
                <w:sz w:val="22"/>
                <w:szCs w:val="22"/>
              </w:rPr>
              <w:t>edia</w:t>
            </w:r>
          </w:p>
          <w:p w:rsidR="00D02007" w:rsidRPr="00093AAC" w:rsidRDefault="00D02007" w:rsidP="006E7C6A">
            <w:pPr>
              <w:pStyle w:val="NormalWeb"/>
              <w:rPr>
                <w:rFonts w:ascii="Arial" w:hAnsi="Arial" w:cs="Arial"/>
                <w:b/>
                <w:sz w:val="22"/>
                <w:szCs w:val="22"/>
              </w:rPr>
            </w:pPr>
          </w:p>
        </w:tc>
        <w:tc>
          <w:tcPr>
            <w:tcW w:w="3128" w:type="dxa"/>
            <w:gridSpan w:val="3"/>
          </w:tcPr>
          <w:p w:rsidR="00817057" w:rsidRPr="00972638" w:rsidRDefault="00817057" w:rsidP="00093AAC">
            <w:pPr>
              <w:pStyle w:val="NormalWeb"/>
              <w:rPr>
                <w:rFonts w:ascii="Arial" w:hAnsi="Arial" w:cs="Arial"/>
                <w:sz w:val="22"/>
                <w:szCs w:val="22"/>
              </w:rPr>
            </w:pPr>
            <w:r>
              <w:rPr>
                <w:rFonts w:ascii="Arial" w:hAnsi="Arial" w:cs="Arial"/>
                <w:sz w:val="22"/>
                <w:szCs w:val="22"/>
              </w:rPr>
              <w:t>Continue to seek new ways of using social media channels to engage and influence au</w:t>
            </w:r>
            <w:r w:rsidR="00093AAC">
              <w:rPr>
                <w:rFonts w:ascii="Arial" w:hAnsi="Arial" w:cs="Arial"/>
                <w:sz w:val="22"/>
                <w:szCs w:val="22"/>
              </w:rPr>
              <w:t xml:space="preserve">diences and to promote products and </w:t>
            </w:r>
            <w:r>
              <w:rPr>
                <w:rFonts w:ascii="Arial" w:hAnsi="Arial" w:cs="Arial"/>
                <w:sz w:val="22"/>
                <w:szCs w:val="22"/>
              </w:rPr>
              <w:t>services</w:t>
            </w:r>
            <w:r w:rsidR="00093AAC">
              <w:rPr>
                <w:rFonts w:ascii="Arial" w:hAnsi="Arial" w:cs="Arial"/>
                <w:sz w:val="22"/>
                <w:szCs w:val="22"/>
              </w:rPr>
              <w:t xml:space="preserve"> and fundraise.</w:t>
            </w:r>
            <w:r>
              <w:rPr>
                <w:rFonts w:ascii="Arial" w:hAnsi="Arial" w:cs="Arial"/>
                <w:sz w:val="22"/>
                <w:szCs w:val="22"/>
              </w:rPr>
              <w:br/>
              <w:t xml:space="preserve"> </w:t>
            </w:r>
          </w:p>
        </w:tc>
        <w:tc>
          <w:tcPr>
            <w:tcW w:w="2126" w:type="dxa"/>
          </w:tcPr>
          <w:p w:rsidR="005D647B" w:rsidRDefault="005D647B" w:rsidP="005D647B">
            <w:pPr>
              <w:pStyle w:val="NormalWeb"/>
              <w:rPr>
                <w:rFonts w:ascii="Arial" w:hAnsi="Arial" w:cs="Arial"/>
                <w:sz w:val="22"/>
                <w:szCs w:val="22"/>
              </w:rPr>
            </w:pPr>
            <w:r>
              <w:rPr>
                <w:rFonts w:ascii="Arial" w:hAnsi="Arial" w:cs="Arial"/>
                <w:sz w:val="22"/>
                <w:szCs w:val="22"/>
              </w:rPr>
              <w:t xml:space="preserve">Facebook followers have grown from 1024 (2015/16) to 3,190 (2016/17) </w:t>
            </w:r>
            <w:r w:rsidRPr="007C6280">
              <w:rPr>
                <w:rFonts w:ascii="Arial" w:hAnsi="Arial" w:cs="Arial"/>
                <w:sz w:val="22"/>
                <w:szCs w:val="22"/>
              </w:rPr>
              <w:t>with a reach of 97,0</w:t>
            </w:r>
            <w:r>
              <w:rPr>
                <w:rFonts w:ascii="Arial" w:hAnsi="Arial" w:cs="Arial"/>
                <w:sz w:val="22"/>
                <w:szCs w:val="22"/>
              </w:rPr>
              <w:t>0</w:t>
            </w:r>
            <w:r w:rsidRPr="007C6280">
              <w:rPr>
                <w:rFonts w:ascii="Arial" w:hAnsi="Arial" w:cs="Arial"/>
                <w:sz w:val="22"/>
                <w:szCs w:val="22"/>
              </w:rPr>
              <w:t xml:space="preserve">0 in 2015/16 increasing to 436,000 in quarters 1 to 3 in 2016/17. </w:t>
            </w:r>
          </w:p>
          <w:p w:rsidR="00817057" w:rsidRPr="00972638" w:rsidRDefault="005D647B" w:rsidP="006E7C6A">
            <w:pPr>
              <w:pStyle w:val="NormalWeb"/>
              <w:rPr>
                <w:rFonts w:ascii="Arial" w:hAnsi="Arial" w:cs="Arial"/>
                <w:sz w:val="22"/>
                <w:szCs w:val="22"/>
              </w:rPr>
            </w:pPr>
            <w:r>
              <w:rPr>
                <w:rFonts w:ascii="Arial" w:hAnsi="Arial" w:cs="Arial"/>
                <w:sz w:val="22"/>
                <w:szCs w:val="22"/>
              </w:rPr>
              <w:t>Target for 2017/18: 500,000</w:t>
            </w:r>
            <w:r>
              <w:rPr>
                <w:rFonts w:ascii="Arial" w:hAnsi="Arial" w:cs="Arial"/>
                <w:sz w:val="22"/>
                <w:szCs w:val="22"/>
              </w:rPr>
              <w:br/>
            </w:r>
          </w:p>
        </w:tc>
        <w:tc>
          <w:tcPr>
            <w:tcW w:w="1508" w:type="dxa"/>
          </w:tcPr>
          <w:p w:rsidR="00817057" w:rsidRPr="00972638" w:rsidRDefault="00F164B2" w:rsidP="006E7C6A">
            <w:pPr>
              <w:pStyle w:val="NormalWeb"/>
              <w:rPr>
                <w:rFonts w:ascii="Arial" w:hAnsi="Arial" w:cs="Arial"/>
                <w:sz w:val="22"/>
                <w:szCs w:val="22"/>
              </w:rPr>
            </w:pPr>
            <w:r>
              <w:rPr>
                <w:rFonts w:ascii="Arial" w:hAnsi="Arial" w:cs="Arial"/>
                <w:sz w:val="22"/>
                <w:szCs w:val="22"/>
              </w:rPr>
              <w:t xml:space="preserve">Ongoing </w:t>
            </w:r>
          </w:p>
        </w:tc>
      </w:tr>
      <w:tr w:rsidR="00817057" w:rsidTr="00972638">
        <w:tc>
          <w:tcPr>
            <w:tcW w:w="2254" w:type="dxa"/>
            <w:vMerge/>
          </w:tcPr>
          <w:p w:rsidR="00817057" w:rsidRPr="00972638" w:rsidRDefault="00817057" w:rsidP="006E7C6A">
            <w:pPr>
              <w:pStyle w:val="NormalWeb"/>
              <w:rPr>
                <w:rFonts w:ascii="Arial" w:hAnsi="Arial" w:cs="Arial"/>
                <w:sz w:val="22"/>
                <w:szCs w:val="22"/>
              </w:rPr>
            </w:pPr>
          </w:p>
        </w:tc>
        <w:tc>
          <w:tcPr>
            <w:tcW w:w="3128" w:type="dxa"/>
            <w:gridSpan w:val="3"/>
          </w:tcPr>
          <w:p w:rsidR="00817057" w:rsidRPr="00972638" w:rsidRDefault="00817057" w:rsidP="006E7C6A">
            <w:pPr>
              <w:pStyle w:val="NormalWeb"/>
              <w:rPr>
                <w:rFonts w:ascii="Arial" w:hAnsi="Arial" w:cs="Arial"/>
                <w:sz w:val="22"/>
                <w:szCs w:val="22"/>
              </w:rPr>
            </w:pPr>
            <w:r>
              <w:rPr>
                <w:rFonts w:ascii="Arial" w:hAnsi="Arial" w:cs="Arial"/>
                <w:sz w:val="22"/>
                <w:szCs w:val="22"/>
              </w:rPr>
              <w:t xml:space="preserve">Build on the successful video updates to communicate key messages and distribute via the </w:t>
            </w:r>
            <w:proofErr w:type="spellStart"/>
            <w:r>
              <w:rPr>
                <w:rFonts w:ascii="Arial" w:hAnsi="Arial" w:cs="Arial"/>
                <w:sz w:val="22"/>
                <w:szCs w:val="22"/>
              </w:rPr>
              <w:t>enewsletter</w:t>
            </w:r>
            <w:proofErr w:type="spellEnd"/>
            <w:r>
              <w:rPr>
                <w:rFonts w:ascii="Arial" w:hAnsi="Arial" w:cs="Arial"/>
                <w:sz w:val="22"/>
                <w:szCs w:val="22"/>
              </w:rPr>
              <w:t>, social media and the new website</w:t>
            </w:r>
            <w:r w:rsidR="00093AAC">
              <w:rPr>
                <w:rFonts w:ascii="Arial" w:hAnsi="Arial" w:cs="Arial"/>
                <w:sz w:val="22"/>
                <w:szCs w:val="22"/>
              </w:rPr>
              <w:br/>
            </w:r>
          </w:p>
        </w:tc>
        <w:tc>
          <w:tcPr>
            <w:tcW w:w="2126" w:type="dxa"/>
          </w:tcPr>
          <w:p w:rsidR="005D647B" w:rsidRDefault="005D647B" w:rsidP="005D647B">
            <w:pPr>
              <w:pStyle w:val="NormalWeb"/>
              <w:rPr>
                <w:rFonts w:ascii="Arial" w:hAnsi="Arial" w:cs="Arial"/>
                <w:sz w:val="22"/>
                <w:szCs w:val="22"/>
              </w:rPr>
            </w:pPr>
            <w:r>
              <w:rPr>
                <w:rFonts w:ascii="Arial" w:hAnsi="Arial" w:cs="Arial"/>
                <w:sz w:val="22"/>
                <w:szCs w:val="22"/>
              </w:rPr>
              <w:t>The introduction of video (YouTube) has seen 7,600 views in 2015/16 and 9,500 in 2016/17;</w:t>
            </w:r>
          </w:p>
          <w:p w:rsidR="005D647B" w:rsidRDefault="005D647B" w:rsidP="005D647B">
            <w:pPr>
              <w:pStyle w:val="NormalWeb"/>
              <w:rPr>
                <w:rFonts w:ascii="Arial" w:hAnsi="Arial" w:cs="Arial"/>
                <w:sz w:val="22"/>
                <w:szCs w:val="22"/>
              </w:rPr>
            </w:pPr>
            <w:r>
              <w:rPr>
                <w:rFonts w:ascii="Arial" w:hAnsi="Arial" w:cs="Arial"/>
                <w:sz w:val="22"/>
                <w:szCs w:val="22"/>
              </w:rPr>
              <w:t>Target: 15,000 views in 2017/18</w:t>
            </w:r>
          </w:p>
          <w:p w:rsidR="00817057" w:rsidRPr="00972638" w:rsidRDefault="00817057" w:rsidP="006E7C6A">
            <w:pPr>
              <w:pStyle w:val="NormalWeb"/>
              <w:rPr>
                <w:rFonts w:ascii="Arial" w:hAnsi="Arial" w:cs="Arial"/>
                <w:sz w:val="22"/>
                <w:szCs w:val="22"/>
              </w:rPr>
            </w:pPr>
          </w:p>
        </w:tc>
        <w:tc>
          <w:tcPr>
            <w:tcW w:w="1508" w:type="dxa"/>
          </w:tcPr>
          <w:p w:rsidR="00817057" w:rsidRPr="00972638" w:rsidRDefault="00F164B2" w:rsidP="006E7C6A">
            <w:pPr>
              <w:pStyle w:val="NormalWeb"/>
              <w:rPr>
                <w:rFonts w:ascii="Arial" w:hAnsi="Arial" w:cs="Arial"/>
                <w:sz w:val="22"/>
                <w:szCs w:val="22"/>
              </w:rPr>
            </w:pPr>
            <w:r>
              <w:rPr>
                <w:rFonts w:ascii="Arial" w:hAnsi="Arial" w:cs="Arial"/>
                <w:sz w:val="22"/>
                <w:szCs w:val="22"/>
              </w:rPr>
              <w:t xml:space="preserve">Quarterly </w:t>
            </w:r>
          </w:p>
        </w:tc>
      </w:tr>
      <w:tr w:rsidR="00817057" w:rsidTr="00972638">
        <w:tc>
          <w:tcPr>
            <w:tcW w:w="2254" w:type="dxa"/>
            <w:vMerge/>
          </w:tcPr>
          <w:p w:rsidR="00817057" w:rsidRPr="00972638" w:rsidRDefault="00817057" w:rsidP="006E7C6A">
            <w:pPr>
              <w:pStyle w:val="NormalWeb"/>
              <w:rPr>
                <w:rFonts w:ascii="Arial" w:hAnsi="Arial" w:cs="Arial"/>
                <w:sz w:val="22"/>
                <w:szCs w:val="22"/>
              </w:rPr>
            </w:pPr>
          </w:p>
        </w:tc>
        <w:tc>
          <w:tcPr>
            <w:tcW w:w="3128" w:type="dxa"/>
            <w:gridSpan w:val="3"/>
          </w:tcPr>
          <w:p w:rsidR="00817057" w:rsidRDefault="00B85F0E" w:rsidP="00817057">
            <w:pPr>
              <w:pStyle w:val="NormalWeb"/>
              <w:rPr>
                <w:rFonts w:ascii="Arial" w:hAnsi="Arial" w:cs="Arial"/>
                <w:sz w:val="22"/>
                <w:szCs w:val="22"/>
              </w:rPr>
            </w:pPr>
            <w:r>
              <w:rPr>
                <w:rFonts w:ascii="Arial" w:hAnsi="Arial" w:cs="Arial"/>
                <w:sz w:val="22"/>
                <w:szCs w:val="22"/>
              </w:rPr>
              <w:t>Grow and reach</w:t>
            </w:r>
            <w:r w:rsidR="00093AAC">
              <w:rPr>
                <w:rFonts w:ascii="Arial" w:hAnsi="Arial" w:cs="Arial"/>
                <w:sz w:val="22"/>
                <w:szCs w:val="22"/>
              </w:rPr>
              <w:t xml:space="preserve"> new</w:t>
            </w:r>
            <w:r>
              <w:rPr>
                <w:rFonts w:ascii="Arial" w:hAnsi="Arial" w:cs="Arial"/>
                <w:sz w:val="22"/>
                <w:szCs w:val="22"/>
              </w:rPr>
              <w:t xml:space="preserve"> audiences on guided walks using social media </w:t>
            </w:r>
            <w:r w:rsidR="00093AAC">
              <w:rPr>
                <w:rFonts w:ascii="Arial" w:hAnsi="Arial" w:cs="Arial"/>
                <w:sz w:val="22"/>
                <w:szCs w:val="22"/>
              </w:rPr>
              <w:t>to promote.</w:t>
            </w:r>
          </w:p>
          <w:p w:rsidR="00B85F0E" w:rsidRDefault="00B85F0E" w:rsidP="00817057">
            <w:pPr>
              <w:pStyle w:val="NormalWeb"/>
              <w:rPr>
                <w:rFonts w:ascii="Arial" w:hAnsi="Arial" w:cs="Arial"/>
                <w:sz w:val="22"/>
                <w:szCs w:val="22"/>
              </w:rPr>
            </w:pPr>
          </w:p>
        </w:tc>
        <w:tc>
          <w:tcPr>
            <w:tcW w:w="2126" w:type="dxa"/>
          </w:tcPr>
          <w:p w:rsidR="005D647B" w:rsidRDefault="005D647B" w:rsidP="005D647B">
            <w:pPr>
              <w:pStyle w:val="NormalWeb"/>
              <w:rPr>
                <w:rFonts w:ascii="Arial" w:hAnsi="Arial" w:cs="Arial"/>
                <w:sz w:val="22"/>
                <w:szCs w:val="22"/>
              </w:rPr>
            </w:pPr>
            <w:r>
              <w:rPr>
                <w:rFonts w:ascii="Arial" w:hAnsi="Arial" w:cs="Arial"/>
                <w:sz w:val="22"/>
                <w:szCs w:val="22"/>
              </w:rPr>
              <w:t xml:space="preserve">Launch and promote Facebook Group for the wardens </w:t>
            </w:r>
          </w:p>
          <w:p w:rsidR="00817057" w:rsidRPr="00972638" w:rsidRDefault="005D647B" w:rsidP="005D647B">
            <w:pPr>
              <w:pStyle w:val="NormalWeb"/>
              <w:rPr>
                <w:rFonts w:ascii="Arial" w:hAnsi="Arial" w:cs="Arial"/>
                <w:sz w:val="22"/>
                <w:szCs w:val="22"/>
              </w:rPr>
            </w:pPr>
            <w:r>
              <w:rPr>
                <w:rFonts w:ascii="Arial" w:hAnsi="Arial" w:cs="Arial"/>
                <w:sz w:val="22"/>
                <w:szCs w:val="22"/>
              </w:rPr>
              <w:t>Target: reach 200 members in 2017/18</w:t>
            </w:r>
            <w:r>
              <w:rPr>
                <w:rFonts w:ascii="Arial" w:hAnsi="Arial" w:cs="Arial"/>
                <w:sz w:val="22"/>
                <w:szCs w:val="22"/>
              </w:rPr>
              <w:br/>
              <w:t xml:space="preserve"> </w:t>
            </w:r>
          </w:p>
        </w:tc>
        <w:tc>
          <w:tcPr>
            <w:tcW w:w="1508" w:type="dxa"/>
          </w:tcPr>
          <w:p w:rsidR="00817057" w:rsidRPr="00972638" w:rsidRDefault="00F164B2" w:rsidP="006E7C6A">
            <w:pPr>
              <w:pStyle w:val="NormalWeb"/>
              <w:rPr>
                <w:rFonts w:ascii="Arial" w:hAnsi="Arial" w:cs="Arial"/>
                <w:sz w:val="22"/>
                <w:szCs w:val="22"/>
              </w:rPr>
            </w:pPr>
            <w:r>
              <w:rPr>
                <w:rFonts w:ascii="Arial" w:hAnsi="Arial" w:cs="Arial"/>
                <w:sz w:val="22"/>
                <w:szCs w:val="22"/>
              </w:rPr>
              <w:t>Ongoing</w:t>
            </w:r>
          </w:p>
        </w:tc>
      </w:tr>
      <w:tr w:rsidR="00262F8E" w:rsidTr="00972638">
        <w:tc>
          <w:tcPr>
            <w:tcW w:w="2254" w:type="dxa"/>
          </w:tcPr>
          <w:p w:rsidR="00262F8E" w:rsidRPr="00D825AA" w:rsidRDefault="00262F8E" w:rsidP="006E7C6A">
            <w:pPr>
              <w:pStyle w:val="NormalWeb"/>
              <w:rPr>
                <w:rFonts w:ascii="Arial" w:hAnsi="Arial" w:cs="Arial"/>
                <w:b/>
                <w:sz w:val="22"/>
                <w:szCs w:val="22"/>
              </w:rPr>
            </w:pPr>
            <w:r>
              <w:rPr>
                <w:rFonts w:ascii="Arial" w:hAnsi="Arial" w:cs="Arial"/>
                <w:b/>
                <w:sz w:val="22"/>
                <w:szCs w:val="22"/>
              </w:rPr>
              <w:t xml:space="preserve">Research </w:t>
            </w:r>
          </w:p>
        </w:tc>
        <w:tc>
          <w:tcPr>
            <w:tcW w:w="3128" w:type="dxa"/>
            <w:gridSpan w:val="3"/>
          </w:tcPr>
          <w:p w:rsidR="00262F8E" w:rsidRPr="00262F8E" w:rsidRDefault="00262F8E" w:rsidP="00262F8E">
            <w:pPr>
              <w:pStyle w:val="NormalWeb"/>
              <w:rPr>
                <w:rFonts w:ascii="Arial" w:hAnsi="Arial" w:cs="Arial"/>
                <w:sz w:val="22"/>
                <w:szCs w:val="22"/>
              </w:rPr>
            </w:pPr>
            <w:r w:rsidRPr="00262F8E">
              <w:rPr>
                <w:rFonts w:ascii="Arial" w:hAnsi="Arial" w:cs="Arial"/>
                <w:color w:val="000000"/>
                <w:sz w:val="22"/>
              </w:rPr>
              <w:t xml:space="preserve">Conduct a survey among residents, visitors, businesses and partners to </w:t>
            </w:r>
            <w:r w:rsidRPr="00262F8E">
              <w:rPr>
                <w:rFonts w:ascii="Arial" w:hAnsi="Arial" w:cs="Arial"/>
                <w:sz w:val="22"/>
                <w:szCs w:val="22"/>
              </w:rPr>
              <w:t>have a better understanding of the percentage of who are well informed about why the Cotswolds is designated as an Area of Outstanding Natural Beauty.</w:t>
            </w:r>
            <w:r w:rsidRPr="00262F8E">
              <w:rPr>
                <w:rFonts w:ascii="Arial" w:hAnsi="Arial" w:cs="Arial"/>
                <w:sz w:val="22"/>
                <w:szCs w:val="22"/>
              </w:rPr>
              <w:br/>
            </w:r>
          </w:p>
        </w:tc>
        <w:tc>
          <w:tcPr>
            <w:tcW w:w="2126" w:type="dxa"/>
          </w:tcPr>
          <w:p w:rsidR="00262F8E" w:rsidRPr="00972638" w:rsidRDefault="00262F8E" w:rsidP="006E7C6A">
            <w:pPr>
              <w:pStyle w:val="NormalWeb"/>
              <w:rPr>
                <w:rFonts w:ascii="Arial" w:hAnsi="Arial" w:cs="Arial"/>
                <w:sz w:val="22"/>
                <w:szCs w:val="22"/>
              </w:rPr>
            </w:pPr>
          </w:p>
        </w:tc>
        <w:tc>
          <w:tcPr>
            <w:tcW w:w="1508" w:type="dxa"/>
          </w:tcPr>
          <w:p w:rsidR="00262F8E" w:rsidRDefault="00262F8E" w:rsidP="006E7C6A">
            <w:pPr>
              <w:pStyle w:val="NormalWeb"/>
              <w:rPr>
                <w:rFonts w:ascii="Arial" w:hAnsi="Arial" w:cs="Arial"/>
                <w:sz w:val="22"/>
                <w:szCs w:val="22"/>
              </w:rPr>
            </w:pPr>
            <w:r>
              <w:rPr>
                <w:rFonts w:ascii="Arial" w:hAnsi="Arial" w:cs="Arial"/>
                <w:sz w:val="22"/>
                <w:szCs w:val="22"/>
              </w:rPr>
              <w:t>2018</w:t>
            </w:r>
          </w:p>
        </w:tc>
      </w:tr>
      <w:tr w:rsidR="00D825AA" w:rsidTr="00972638">
        <w:tc>
          <w:tcPr>
            <w:tcW w:w="2254" w:type="dxa"/>
            <w:vMerge w:val="restart"/>
          </w:tcPr>
          <w:p w:rsidR="00D825AA" w:rsidRPr="00D825AA" w:rsidRDefault="00D825AA" w:rsidP="006E7C6A">
            <w:pPr>
              <w:pStyle w:val="NormalWeb"/>
              <w:rPr>
                <w:rFonts w:ascii="Arial" w:hAnsi="Arial" w:cs="Arial"/>
                <w:b/>
                <w:sz w:val="22"/>
                <w:szCs w:val="22"/>
              </w:rPr>
            </w:pPr>
            <w:r w:rsidRPr="00D825AA">
              <w:rPr>
                <w:rFonts w:ascii="Arial" w:hAnsi="Arial" w:cs="Arial"/>
                <w:b/>
                <w:sz w:val="22"/>
                <w:szCs w:val="22"/>
              </w:rPr>
              <w:t>Events</w:t>
            </w:r>
            <w:r>
              <w:rPr>
                <w:rFonts w:ascii="Arial" w:hAnsi="Arial" w:cs="Arial"/>
                <w:b/>
                <w:sz w:val="22"/>
                <w:szCs w:val="22"/>
              </w:rPr>
              <w:t xml:space="preserve"> and forums</w:t>
            </w:r>
          </w:p>
          <w:p w:rsidR="00D825AA" w:rsidRPr="00972638" w:rsidRDefault="00D825AA" w:rsidP="006E7C6A">
            <w:pPr>
              <w:pStyle w:val="NormalWeb"/>
              <w:rPr>
                <w:rFonts w:ascii="Arial" w:hAnsi="Arial" w:cs="Arial"/>
                <w:sz w:val="22"/>
                <w:szCs w:val="22"/>
              </w:rPr>
            </w:pPr>
          </w:p>
        </w:tc>
        <w:tc>
          <w:tcPr>
            <w:tcW w:w="3128" w:type="dxa"/>
            <w:gridSpan w:val="3"/>
          </w:tcPr>
          <w:p w:rsidR="00D825AA" w:rsidRDefault="00D825AA" w:rsidP="00817057">
            <w:pPr>
              <w:pStyle w:val="NormalWeb"/>
              <w:rPr>
                <w:rFonts w:ascii="Arial" w:hAnsi="Arial" w:cs="Arial"/>
                <w:sz w:val="22"/>
                <w:szCs w:val="22"/>
              </w:rPr>
            </w:pPr>
            <w:r>
              <w:rPr>
                <w:rFonts w:ascii="Arial" w:hAnsi="Arial" w:cs="Arial"/>
                <w:sz w:val="22"/>
                <w:szCs w:val="22"/>
              </w:rPr>
              <w:lastRenderedPageBreak/>
              <w:t xml:space="preserve">Grow audience attending: Annual Forum, Farming Forum and reintroduce an </w:t>
            </w:r>
            <w:r>
              <w:rPr>
                <w:rFonts w:ascii="Arial" w:hAnsi="Arial" w:cs="Arial"/>
                <w:sz w:val="22"/>
                <w:szCs w:val="22"/>
              </w:rPr>
              <w:lastRenderedPageBreak/>
              <w:t>Access Forum.</w:t>
            </w:r>
            <w:r>
              <w:rPr>
                <w:rFonts w:ascii="Arial" w:hAnsi="Arial" w:cs="Arial"/>
                <w:sz w:val="22"/>
                <w:szCs w:val="22"/>
              </w:rPr>
              <w:br/>
            </w:r>
          </w:p>
        </w:tc>
        <w:tc>
          <w:tcPr>
            <w:tcW w:w="2126" w:type="dxa"/>
          </w:tcPr>
          <w:p w:rsidR="00D825AA" w:rsidRPr="00972638" w:rsidRDefault="00D825AA" w:rsidP="006E7C6A">
            <w:pPr>
              <w:pStyle w:val="NormalWeb"/>
              <w:rPr>
                <w:rFonts w:ascii="Arial" w:hAnsi="Arial" w:cs="Arial"/>
                <w:sz w:val="22"/>
                <w:szCs w:val="22"/>
              </w:rPr>
            </w:pPr>
          </w:p>
        </w:tc>
        <w:tc>
          <w:tcPr>
            <w:tcW w:w="1508" w:type="dxa"/>
          </w:tcPr>
          <w:p w:rsidR="00D825AA" w:rsidRDefault="00D825AA" w:rsidP="006E7C6A">
            <w:pPr>
              <w:pStyle w:val="NormalWeb"/>
              <w:rPr>
                <w:rFonts w:ascii="Arial" w:hAnsi="Arial" w:cs="Arial"/>
                <w:sz w:val="22"/>
                <w:szCs w:val="22"/>
              </w:rPr>
            </w:pPr>
            <w:r>
              <w:rPr>
                <w:rFonts w:ascii="Arial" w:hAnsi="Arial" w:cs="Arial"/>
                <w:sz w:val="22"/>
                <w:szCs w:val="22"/>
              </w:rPr>
              <w:t>Annually</w:t>
            </w:r>
          </w:p>
        </w:tc>
      </w:tr>
      <w:tr w:rsidR="00D825AA" w:rsidTr="00972638">
        <w:tc>
          <w:tcPr>
            <w:tcW w:w="2254" w:type="dxa"/>
            <w:vMerge/>
          </w:tcPr>
          <w:p w:rsidR="00D825AA" w:rsidRPr="00972638" w:rsidRDefault="00D825AA" w:rsidP="006E7C6A">
            <w:pPr>
              <w:pStyle w:val="NormalWeb"/>
              <w:rPr>
                <w:rFonts w:ascii="Arial" w:hAnsi="Arial" w:cs="Arial"/>
                <w:sz w:val="22"/>
                <w:szCs w:val="22"/>
              </w:rPr>
            </w:pPr>
          </w:p>
        </w:tc>
        <w:tc>
          <w:tcPr>
            <w:tcW w:w="3128" w:type="dxa"/>
            <w:gridSpan w:val="3"/>
          </w:tcPr>
          <w:p w:rsidR="00D21C4C" w:rsidRDefault="00D825AA" w:rsidP="00817057">
            <w:pPr>
              <w:pStyle w:val="NormalWeb"/>
              <w:rPr>
                <w:rFonts w:ascii="Arial" w:hAnsi="Arial" w:cs="Arial"/>
                <w:sz w:val="22"/>
                <w:szCs w:val="22"/>
              </w:rPr>
            </w:pPr>
            <w:r w:rsidRPr="00D21C4C">
              <w:rPr>
                <w:rFonts w:ascii="Arial" w:hAnsi="Arial" w:cs="Arial"/>
                <w:strike/>
                <w:sz w:val="22"/>
                <w:szCs w:val="22"/>
              </w:rPr>
              <w:t>Dry-Stone Walling Competition and</w:t>
            </w:r>
            <w:r>
              <w:rPr>
                <w:rFonts w:ascii="Arial" w:hAnsi="Arial" w:cs="Arial"/>
                <w:sz w:val="22"/>
                <w:szCs w:val="22"/>
              </w:rPr>
              <w:t xml:space="preserve"> </w:t>
            </w:r>
            <w:proofErr w:type="spellStart"/>
            <w:r>
              <w:rPr>
                <w:rFonts w:ascii="Arial" w:hAnsi="Arial" w:cs="Arial"/>
                <w:sz w:val="22"/>
                <w:szCs w:val="22"/>
              </w:rPr>
              <w:t>Hedgelaying</w:t>
            </w:r>
            <w:proofErr w:type="spellEnd"/>
            <w:r>
              <w:rPr>
                <w:rFonts w:ascii="Arial" w:hAnsi="Arial" w:cs="Arial"/>
                <w:sz w:val="22"/>
                <w:szCs w:val="22"/>
              </w:rPr>
              <w:t xml:space="preserve"> Championship.</w:t>
            </w:r>
          </w:p>
          <w:p w:rsidR="00D825AA" w:rsidRDefault="00D21C4C" w:rsidP="00817057">
            <w:pPr>
              <w:pStyle w:val="NormalWeb"/>
              <w:rPr>
                <w:rFonts w:ascii="Arial" w:hAnsi="Arial" w:cs="Arial"/>
                <w:sz w:val="22"/>
                <w:szCs w:val="22"/>
              </w:rPr>
            </w:pPr>
            <w:r w:rsidRPr="00D21C4C">
              <w:rPr>
                <w:rFonts w:ascii="Arial" w:hAnsi="Arial" w:cs="Arial"/>
                <w:sz w:val="22"/>
                <w:szCs w:val="22"/>
                <w:highlight w:val="yellow"/>
              </w:rPr>
              <w:t>Update 11-18: Cancel Dry Stone Walling comp (due to a lack of interest/entrant/staff resource)</w:t>
            </w:r>
            <w:r w:rsidR="00D825AA">
              <w:rPr>
                <w:rFonts w:ascii="Arial" w:hAnsi="Arial" w:cs="Arial"/>
                <w:sz w:val="22"/>
                <w:szCs w:val="22"/>
              </w:rPr>
              <w:br/>
            </w:r>
          </w:p>
        </w:tc>
        <w:tc>
          <w:tcPr>
            <w:tcW w:w="2126" w:type="dxa"/>
          </w:tcPr>
          <w:p w:rsidR="00D825AA" w:rsidRPr="00972638" w:rsidRDefault="00D825AA" w:rsidP="006E7C6A">
            <w:pPr>
              <w:pStyle w:val="NormalWeb"/>
              <w:rPr>
                <w:rFonts w:ascii="Arial" w:hAnsi="Arial" w:cs="Arial"/>
                <w:sz w:val="22"/>
                <w:szCs w:val="22"/>
              </w:rPr>
            </w:pPr>
          </w:p>
        </w:tc>
        <w:tc>
          <w:tcPr>
            <w:tcW w:w="1508" w:type="dxa"/>
          </w:tcPr>
          <w:p w:rsidR="00D825AA" w:rsidRDefault="00D825AA" w:rsidP="006E7C6A">
            <w:pPr>
              <w:pStyle w:val="NormalWeb"/>
              <w:rPr>
                <w:rFonts w:ascii="Arial" w:hAnsi="Arial" w:cs="Arial"/>
                <w:sz w:val="22"/>
                <w:szCs w:val="22"/>
              </w:rPr>
            </w:pPr>
            <w:r>
              <w:rPr>
                <w:rFonts w:ascii="Arial" w:hAnsi="Arial" w:cs="Arial"/>
                <w:sz w:val="22"/>
                <w:szCs w:val="22"/>
              </w:rPr>
              <w:t>Annually</w:t>
            </w:r>
          </w:p>
        </w:tc>
      </w:tr>
      <w:tr w:rsidR="00D825AA" w:rsidTr="00972638">
        <w:tc>
          <w:tcPr>
            <w:tcW w:w="2254" w:type="dxa"/>
            <w:vMerge/>
          </w:tcPr>
          <w:p w:rsidR="00D825AA" w:rsidRPr="00972638" w:rsidRDefault="00D825AA" w:rsidP="006E7C6A">
            <w:pPr>
              <w:pStyle w:val="NormalWeb"/>
              <w:rPr>
                <w:rFonts w:ascii="Arial" w:hAnsi="Arial" w:cs="Arial"/>
                <w:sz w:val="22"/>
                <w:szCs w:val="22"/>
              </w:rPr>
            </w:pPr>
          </w:p>
        </w:tc>
        <w:tc>
          <w:tcPr>
            <w:tcW w:w="3128" w:type="dxa"/>
            <w:gridSpan w:val="3"/>
          </w:tcPr>
          <w:p w:rsidR="00D825AA" w:rsidRDefault="00D825AA" w:rsidP="00D825AA">
            <w:pPr>
              <w:pStyle w:val="NormalWeb"/>
              <w:rPr>
                <w:rFonts w:ascii="Arial" w:hAnsi="Arial" w:cs="Arial"/>
                <w:sz w:val="22"/>
                <w:szCs w:val="22"/>
              </w:rPr>
            </w:pPr>
            <w:r>
              <w:rPr>
                <w:rFonts w:ascii="Arial" w:hAnsi="Arial" w:cs="Arial"/>
                <w:sz w:val="22"/>
                <w:szCs w:val="22"/>
              </w:rPr>
              <w:t>Build on the success of the Cotswolds Living Landscape Festival in 2016, to hold the event every other year from September 2018</w:t>
            </w:r>
          </w:p>
          <w:p w:rsidR="00D825AA" w:rsidRDefault="00D825AA" w:rsidP="00D825AA">
            <w:pPr>
              <w:pStyle w:val="NormalWeb"/>
              <w:rPr>
                <w:rFonts w:ascii="Arial" w:hAnsi="Arial" w:cs="Arial"/>
                <w:sz w:val="22"/>
                <w:szCs w:val="22"/>
              </w:rPr>
            </w:pPr>
            <w:r>
              <w:rPr>
                <w:rFonts w:ascii="Arial" w:hAnsi="Arial" w:cs="Arial"/>
                <w:sz w:val="22"/>
                <w:szCs w:val="22"/>
              </w:rPr>
              <w:t>2018 will be the Cotswold Voluntary Warden’s 50</w:t>
            </w:r>
            <w:r w:rsidRPr="00C8113B">
              <w:rPr>
                <w:rFonts w:ascii="Arial" w:hAnsi="Arial" w:cs="Arial"/>
                <w:sz w:val="22"/>
                <w:szCs w:val="22"/>
                <w:vertAlign w:val="superscript"/>
              </w:rPr>
              <w:t>th</w:t>
            </w:r>
            <w:r>
              <w:rPr>
                <w:rFonts w:ascii="Arial" w:hAnsi="Arial" w:cs="Arial"/>
                <w:sz w:val="22"/>
                <w:szCs w:val="22"/>
              </w:rPr>
              <w:t xml:space="preserve"> anniversary – the festival will celebrate this with a theme of ‘walking and exploring’. </w:t>
            </w:r>
          </w:p>
          <w:p w:rsidR="00D825AA" w:rsidRDefault="00D825AA" w:rsidP="00817057">
            <w:pPr>
              <w:pStyle w:val="NormalWeb"/>
              <w:rPr>
                <w:rFonts w:ascii="Arial" w:hAnsi="Arial" w:cs="Arial"/>
                <w:sz w:val="22"/>
                <w:szCs w:val="22"/>
              </w:rPr>
            </w:pPr>
          </w:p>
        </w:tc>
        <w:tc>
          <w:tcPr>
            <w:tcW w:w="2126" w:type="dxa"/>
          </w:tcPr>
          <w:p w:rsidR="00D825AA" w:rsidRPr="00972638" w:rsidRDefault="00D825AA" w:rsidP="006E7C6A">
            <w:pPr>
              <w:pStyle w:val="NormalWeb"/>
              <w:rPr>
                <w:rFonts w:ascii="Arial" w:hAnsi="Arial" w:cs="Arial"/>
                <w:sz w:val="22"/>
                <w:szCs w:val="22"/>
              </w:rPr>
            </w:pPr>
            <w:r>
              <w:rPr>
                <w:rFonts w:ascii="Arial" w:hAnsi="Arial" w:cs="Arial"/>
                <w:sz w:val="22"/>
                <w:szCs w:val="22"/>
              </w:rPr>
              <w:t xml:space="preserve">Seek </w:t>
            </w:r>
            <w:r w:rsidR="00422DFF">
              <w:rPr>
                <w:rFonts w:ascii="Arial" w:hAnsi="Arial" w:cs="Arial"/>
                <w:sz w:val="22"/>
                <w:szCs w:val="22"/>
              </w:rPr>
              <w:t xml:space="preserve">new </w:t>
            </w:r>
            <w:r>
              <w:rPr>
                <w:rFonts w:ascii="Arial" w:hAnsi="Arial" w:cs="Arial"/>
                <w:sz w:val="22"/>
                <w:szCs w:val="22"/>
              </w:rPr>
              <w:t>funding opportunities and resource</w:t>
            </w:r>
          </w:p>
        </w:tc>
        <w:tc>
          <w:tcPr>
            <w:tcW w:w="1508" w:type="dxa"/>
          </w:tcPr>
          <w:p w:rsidR="00D825AA" w:rsidRDefault="00422DFF" w:rsidP="006E7C6A">
            <w:pPr>
              <w:pStyle w:val="NormalWeb"/>
              <w:rPr>
                <w:rFonts w:ascii="Arial" w:hAnsi="Arial" w:cs="Arial"/>
                <w:sz w:val="22"/>
                <w:szCs w:val="22"/>
              </w:rPr>
            </w:pPr>
            <w:r>
              <w:rPr>
                <w:rFonts w:ascii="Arial" w:hAnsi="Arial" w:cs="Arial"/>
                <w:sz w:val="22"/>
                <w:szCs w:val="22"/>
              </w:rPr>
              <w:t>2017</w:t>
            </w:r>
          </w:p>
        </w:tc>
      </w:tr>
      <w:tr w:rsidR="00D825AA" w:rsidTr="00972638">
        <w:tc>
          <w:tcPr>
            <w:tcW w:w="2254" w:type="dxa"/>
            <w:vMerge/>
          </w:tcPr>
          <w:p w:rsidR="00D825AA" w:rsidRPr="00972638" w:rsidRDefault="00D825AA" w:rsidP="006E7C6A">
            <w:pPr>
              <w:pStyle w:val="NormalWeb"/>
              <w:rPr>
                <w:rFonts w:ascii="Arial" w:hAnsi="Arial" w:cs="Arial"/>
                <w:sz w:val="22"/>
                <w:szCs w:val="22"/>
              </w:rPr>
            </w:pPr>
          </w:p>
        </w:tc>
        <w:tc>
          <w:tcPr>
            <w:tcW w:w="3128" w:type="dxa"/>
            <w:gridSpan w:val="3"/>
          </w:tcPr>
          <w:p w:rsidR="00D825AA" w:rsidRDefault="00D825AA" w:rsidP="00D825AA">
            <w:pPr>
              <w:pStyle w:val="NormalWeb"/>
              <w:rPr>
                <w:rFonts w:ascii="Arial" w:hAnsi="Arial" w:cs="Arial"/>
                <w:sz w:val="22"/>
                <w:szCs w:val="22"/>
              </w:rPr>
            </w:pPr>
            <w:r>
              <w:rPr>
                <w:rFonts w:ascii="Arial" w:hAnsi="Arial" w:cs="Arial"/>
                <w:sz w:val="22"/>
                <w:szCs w:val="22"/>
              </w:rPr>
              <w:t>Hold events and activities at the Cotswolds Discovery Centre during half term and holidays to increase dwell time and spend on visits (</w:t>
            </w:r>
            <w:proofErr w:type="spellStart"/>
            <w:r>
              <w:rPr>
                <w:rFonts w:ascii="Arial" w:hAnsi="Arial" w:cs="Arial"/>
                <w:sz w:val="22"/>
                <w:szCs w:val="22"/>
              </w:rPr>
              <w:t>eg</w:t>
            </w:r>
            <w:proofErr w:type="spellEnd"/>
            <w:r>
              <w:rPr>
                <w:rFonts w:ascii="Arial" w:hAnsi="Arial" w:cs="Arial"/>
                <w:sz w:val="22"/>
                <w:szCs w:val="22"/>
              </w:rPr>
              <w:t>. Sheep &amp; Wool Day, outdoor theatre productions).</w:t>
            </w:r>
            <w:r>
              <w:rPr>
                <w:rFonts w:ascii="Arial" w:hAnsi="Arial" w:cs="Arial"/>
                <w:sz w:val="22"/>
                <w:szCs w:val="22"/>
              </w:rPr>
              <w:br/>
            </w:r>
          </w:p>
        </w:tc>
        <w:tc>
          <w:tcPr>
            <w:tcW w:w="2126" w:type="dxa"/>
          </w:tcPr>
          <w:p w:rsidR="00D825AA" w:rsidRDefault="00D825AA" w:rsidP="006E7C6A">
            <w:pPr>
              <w:pStyle w:val="NormalWeb"/>
              <w:rPr>
                <w:rFonts w:ascii="Arial" w:hAnsi="Arial" w:cs="Arial"/>
                <w:sz w:val="22"/>
                <w:szCs w:val="22"/>
              </w:rPr>
            </w:pPr>
            <w:r>
              <w:rPr>
                <w:rFonts w:ascii="Arial" w:hAnsi="Arial" w:cs="Arial"/>
                <w:sz w:val="22"/>
                <w:szCs w:val="22"/>
              </w:rPr>
              <w:t xml:space="preserve">Cotswolds Discovery Centre </w:t>
            </w:r>
          </w:p>
        </w:tc>
        <w:tc>
          <w:tcPr>
            <w:tcW w:w="1508" w:type="dxa"/>
          </w:tcPr>
          <w:p w:rsidR="00D825AA" w:rsidRDefault="00D825AA" w:rsidP="006E7C6A">
            <w:pPr>
              <w:pStyle w:val="NormalWeb"/>
              <w:rPr>
                <w:rFonts w:ascii="Arial" w:hAnsi="Arial" w:cs="Arial"/>
                <w:sz w:val="22"/>
                <w:szCs w:val="22"/>
              </w:rPr>
            </w:pPr>
            <w:r>
              <w:rPr>
                <w:rFonts w:ascii="Arial" w:hAnsi="Arial" w:cs="Arial"/>
                <w:sz w:val="22"/>
                <w:szCs w:val="22"/>
              </w:rPr>
              <w:t xml:space="preserve">Ongoing </w:t>
            </w:r>
          </w:p>
        </w:tc>
      </w:tr>
      <w:tr w:rsidR="00145501" w:rsidTr="00972638">
        <w:tc>
          <w:tcPr>
            <w:tcW w:w="2254" w:type="dxa"/>
          </w:tcPr>
          <w:p w:rsidR="00145501" w:rsidRPr="00145501" w:rsidRDefault="00145501" w:rsidP="006E7C6A">
            <w:pPr>
              <w:pStyle w:val="NormalWeb"/>
              <w:rPr>
                <w:rFonts w:ascii="Arial" w:hAnsi="Arial" w:cs="Arial"/>
                <w:b/>
                <w:sz w:val="22"/>
                <w:szCs w:val="22"/>
              </w:rPr>
            </w:pPr>
            <w:r>
              <w:rPr>
                <w:rFonts w:ascii="Arial" w:hAnsi="Arial" w:cs="Arial"/>
                <w:b/>
                <w:sz w:val="22"/>
                <w:szCs w:val="22"/>
              </w:rPr>
              <w:t xml:space="preserve">Marketing publications </w:t>
            </w:r>
            <w:r w:rsidRPr="00145501">
              <w:rPr>
                <w:rFonts w:ascii="Arial" w:hAnsi="Arial" w:cs="Arial"/>
                <w:b/>
                <w:sz w:val="22"/>
                <w:szCs w:val="22"/>
              </w:rPr>
              <w:t xml:space="preserve"> </w:t>
            </w:r>
          </w:p>
        </w:tc>
        <w:tc>
          <w:tcPr>
            <w:tcW w:w="3128" w:type="dxa"/>
            <w:gridSpan w:val="3"/>
          </w:tcPr>
          <w:p w:rsidR="00145501" w:rsidRDefault="00145501" w:rsidP="00145501">
            <w:pPr>
              <w:pStyle w:val="NormalWeb"/>
              <w:rPr>
                <w:rFonts w:ascii="Arial" w:hAnsi="Arial" w:cs="Arial"/>
                <w:sz w:val="22"/>
                <w:szCs w:val="22"/>
              </w:rPr>
            </w:pPr>
            <w:r>
              <w:rPr>
                <w:rFonts w:ascii="Arial" w:hAnsi="Arial" w:cs="Arial"/>
                <w:sz w:val="22"/>
                <w:szCs w:val="22"/>
              </w:rPr>
              <w:t>Produce the following publications:</w:t>
            </w:r>
          </w:p>
          <w:p w:rsidR="00145501" w:rsidRDefault="00145501" w:rsidP="00655DE6">
            <w:pPr>
              <w:pStyle w:val="NormalWeb"/>
              <w:numPr>
                <w:ilvl w:val="0"/>
                <w:numId w:val="13"/>
              </w:numPr>
              <w:rPr>
                <w:rFonts w:ascii="Arial" w:hAnsi="Arial" w:cs="Arial"/>
                <w:sz w:val="22"/>
                <w:szCs w:val="22"/>
              </w:rPr>
            </w:pPr>
            <w:r>
              <w:rPr>
                <w:rFonts w:ascii="Arial" w:hAnsi="Arial" w:cs="Arial"/>
                <w:sz w:val="22"/>
                <w:szCs w:val="22"/>
              </w:rPr>
              <w:t xml:space="preserve">Visitor Guide and Map </w:t>
            </w:r>
          </w:p>
          <w:p w:rsidR="00145501" w:rsidRDefault="00145501" w:rsidP="00655DE6">
            <w:pPr>
              <w:pStyle w:val="NormalWeb"/>
              <w:numPr>
                <w:ilvl w:val="0"/>
                <w:numId w:val="13"/>
              </w:numPr>
              <w:rPr>
                <w:rFonts w:ascii="Arial" w:hAnsi="Arial" w:cs="Arial"/>
                <w:sz w:val="22"/>
                <w:szCs w:val="22"/>
              </w:rPr>
            </w:pPr>
            <w:r>
              <w:rPr>
                <w:rFonts w:ascii="Arial" w:hAnsi="Arial" w:cs="Arial"/>
                <w:sz w:val="22"/>
                <w:szCs w:val="22"/>
              </w:rPr>
              <w:t>Rural Skills courses</w:t>
            </w:r>
          </w:p>
          <w:p w:rsidR="00145501" w:rsidRDefault="00145501" w:rsidP="00655DE6">
            <w:pPr>
              <w:pStyle w:val="NormalWeb"/>
              <w:numPr>
                <w:ilvl w:val="0"/>
                <w:numId w:val="13"/>
              </w:numPr>
              <w:rPr>
                <w:rFonts w:ascii="Arial" w:hAnsi="Arial" w:cs="Arial"/>
                <w:sz w:val="22"/>
                <w:szCs w:val="22"/>
              </w:rPr>
            </w:pPr>
            <w:r>
              <w:rPr>
                <w:rFonts w:ascii="Arial" w:hAnsi="Arial" w:cs="Arial"/>
                <w:sz w:val="22"/>
                <w:szCs w:val="22"/>
              </w:rPr>
              <w:t>Cotswolds Discovery Centre</w:t>
            </w:r>
          </w:p>
          <w:p w:rsidR="00145501" w:rsidRDefault="00145501" w:rsidP="00655DE6">
            <w:pPr>
              <w:pStyle w:val="NormalWeb"/>
              <w:numPr>
                <w:ilvl w:val="0"/>
                <w:numId w:val="13"/>
              </w:numPr>
              <w:rPr>
                <w:rFonts w:ascii="Arial" w:hAnsi="Arial" w:cs="Arial"/>
                <w:sz w:val="22"/>
                <w:szCs w:val="22"/>
              </w:rPr>
            </w:pPr>
            <w:r>
              <w:rPr>
                <w:rFonts w:ascii="Arial" w:hAnsi="Arial" w:cs="Arial"/>
                <w:sz w:val="22"/>
                <w:szCs w:val="22"/>
              </w:rPr>
              <w:t>Cotswolds Discoverer One Day Pass</w:t>
            </w:r>
          </w:p>
          <w:p w:rsidR="00145501" w:rsidRDefault="00145501" w:rsidP="00655DE6">
            <w:pPr>
              <w:pStyle w:val="NormalWeb"/>
              <w:numPr>
                <w:ilvl w:val="0"/>
                <w:numId w:val="13"/>
              </w:numPr>
              <w:rPr>
                <w:rFonts w:ascii="Arial" w:hAnsi="Arial" w:cs="Arial"/>
                <w:sz w:val="22"/>
                <w:szCs w:val="22"/>
              </w:rPr>
            </w:pPr>
            <w:r>
              <w:rPr>
                <w:rFonts w:ascii="Arial" w:hAnsi="Arial" w:cs="Arial"/>
                <w:sz w:val="22"/>
                <w:szCs w:val="22"/>
              </w:rPr>
              <w:t xml:space="preserve">Explore the Cotswolds by Public Transport </w:t>
            </w:r>
          </w:p>
          <w:p w:rsidR="00145501" w:rsidRDefault="00145501" w:rsidP="00D825AA">
            <w:pPr>
              <w:pStyle w:val="NormalWeb"/>
              <w:rPr>
                <w:rFonts w:ascii="Arial" w:hAnsi="Arial" w:cs="Arial"/>
                <w:sz w:val="22"/>
                <w:szCs w:val="22"/>
              </w:rPr>
            </w:pPr>
          </w:p>
        </w:tc>
        <w:tc>
          <w:tcPr>
            <w:tcW w:w="2126" w:type="dxa"/>
          </w:tcPr>
          <w:p w:rsidR="00145501" w:rsidRDefault="003537F7" w:rsidP="006E7C6A">
            <w:pPr>
              <w:pStyle w:val="NormalWeb"/>
              <w:rPr>
                <w:rFonts w:ascii="Arial" w:hAnsi="Arial" w:cs="Arial"/>
                <w:sz w:val="22"/>
                <w:szCs w:val="22"/>
              </w:rPr>
            </w:pPr>
            <w:r>
              <w:rPr>
                <w:rFonts w:ascii="Arial" w:hAnsi="Arial" w:cs="Arial"/>
                <w:sz w:val="22"/>
                <w:szCs w:val="22"/>
              </w:rPr>
              <w:t xml:space="preserve">Produce annually </w:t>
            </w:r>
          </w:p>
        </w:tc>
        <w:tc>
          <w:tcPr>
            <w:tcW w:w="1508" w:type="dxa"/>
          </w:tcPr>
          <w:p w:rsidR="00145501" w:rsidRDefault="00145501" w:rsidP="006E7C6A">
            <w:pPr>
              <w:pStyle w:val="NormalWeb"/>
              <w:rPr>
                <w:rFonts w:ascii="Arial" w:hAnsi="Arial" w:cs="Arial"/>
                <w:sz w:val="22"/>
                <w:szCs w:val="22"/>
              </w:rPr>
            </w:pPr>
            <w:r>
              <w:rPr>
                <w:rFonts w:ascii="Arial" w:hAnsi="Arial" w:cs="Arial"/>
                <w:sz w:val="22"/>
                <w:szCs w:val="22"/>
              </w:rPr>
              <w:t xml:space="preserve">Annually </w:t>
            </w:r>
          </w:p>
        </w:tc>
      </w:tr>
      <w:tr w:rsidR="00262F8E" w:rsidTr="00972638">
        <w:tc>
          <w:tcPr>
            <w:tcW w:w="2254" w:type="dxa"/>
            <w:vMerge w:val="restart"/>
          </w:tcPr>
          <w:p w:rsidR="00262F8E" w:rsidRDefault="00262F8E" w:rsidP="006E7C6A">
            <w:pPr>
              <w:pStyle w:val="NormalWeb"/>
              <w:rPr>
                <w:rFonts w:ascii="Arial" w:hAnsi="Arial" w:cs="Arial"/>
                <w:b/>
                <w:sz w:val="22"/>
                <w:szCs w:val="22"/>
              </w:rPr>
            </w:pPr>
            <w:r>
              <w:rPr>
                <w:rFonts w:ascii="Arial" w:hAnsi="Arial" w:cs="Arial"/>
                <w:b/>
                <w:sz w:val="22"/>
                <w:szCs w:val="22"/>
              </w:rPr>
              <w:t>Magazines</w:t>
            </w:r>
          </w:p>
        </w:tc>
        <w:tc>
          <w:tcPr>
            <w:tcW w:w="3128" w:type="dxa"/>
            <w:gridSpan w:val="3"/>
          </w:tcPr>
          <w:p w:rsidR="00262F8E" w:rsidRPr="00F46D6C" w:rsidRDefault="00262F8E" w:rsidP="00262F8E">
            <w:pPr>
              <w:pStyle w:val="NormalWeb"/>
              <w:rPr>
                <w:rFonts w:ascii="Arial" w:hAnsi="Arial" w:cs="Arial"/>
                <w:sz w:val="22"/>
                <w:szCs w:val="22"/>
              </w:rPr>
            </w:pPr>
            <w:r>
              <w:rPr>
                <w:rFonts w:ascii="Arial" w:hAnsi="Arial" w:cs="Arial"/>
                <w:sz w:val="22"/>
                <w:szCs w:val="22"/>
              </w:rPr>
              <w:t>Build on the success of the new look Cotswold Lion magazine to increase advertising revenue and to broaden the audience reach of regular readers through the articles that are featured.</w:t>
            </w:r>
            <w:r>
              <w:rPr>
                <w:rFonts w:ascii="Arial" w:hAnsi="Arial" w:cs="Arial"/>
                <w:sz w:val="22"/>
                <w:szCs w:val="22"/>
              </w:rPr>
              <w:br/>
            </w:r>
          </w:p>
        </w:tc>
        <w:tc>
          <w:tcPr>
            <w:tcW w:w="2126" w:type="dxa"/>
          </w:tcPr>
          <w:p w:rsidR="00262F8E" w:rsidRPr="00422DFF" w:rsidRDefault="00422DFF" w:rsidP="006E7C6A">
            <w:pPr>
              <w:pStyle w:val="NormalWeb"/>
              <w:rPr>
                <w:rFonts w:ascii="Arial" w:hAnsi="Arial" w:cs="Arial"/>
                <w:color w:val="FF0000"/>
                <w:sz w:val="22"/>
                <w:szCs w:val="22"/>
              </w:rPr>
            </w:pPr>
            <w:r w:rsidRPr="00C53961">
              <w:rPr>
                <w:rFonts w:ascii="Arial" w:hAnsi="Arial" w:cs="Arial"/>
                <w:sz w:val="22"/>
                <w:szCs w:val="22"/>
                <w:highlight w:val="yellow"/>
              </w:rPr>
              <w:t xml:space="preserve">Increase advertising </w:t>
            </w:r>
            <w:r w:rsidR="003537F7" w:rsidRPr="00C53961">
              <w:rPr>
                <w:rFonts w:ascii="Arial" w:hAnsi="Arial" w:cs="Arial"/>
                <w:sz w:val="22"/>
                <w:szCs w:val="22"/>
                <w:highlight w:val="yellow"/>
              </w:rPr>
              <w:t xml:space="preserve">revenue to £10,000 </w:t>
            </w:r>
            <w:r w:rsidR="00C213FA" w:rsidRPr="00C53961">
              <w:rPr>
                <w:rFonts w:ascii="Arial" w:hAnsi="Arial" w:cs="Arial"/>
                <w:sz w:val="22"/>
                <w:szCs w:val="22"/>
                <w:highlight w:val="yellow"/>
              </w:rPr>
              <w:t>annually</w:t>
            </w:r>
            <w:r w:rsidR="003537F7" w:rsidRPr="00C53961">
              <w:rPr>
                <w:rFonts w:ascii="Arial" w:hAnsi="Arial" w:cs="Arial"/>
                <w:sz w:val="22"/>
                <w:szCs w:val="22"/>
                <w:highlight w:val="yellow"/>
              </w:rPr>
              <w:t xml:space="preserve"> by 2018/19</w:t>
            </w:r>
            <w:bookmarkStart w:id="0" w:name="_GoBack"/>
            <w:bookmarkEnd w:id="0"/>
          </w:p>
        </w:tc>
        <w:tc>
          <w:tcPr>
            <w:tcW w:w="1508" w:type="dxa"/>
          </w:tcPr>
          <w:p w:rsidR="00262F8E" w:rsidRDefault="00262F8E" w:rsidP="006E7C6A">
            <w:pPr>
              <w:pStyle w:val="NormalWeb"/>
              <w:rPr>
                <w:rFonts w:ascii="Arial" w:hAnsi="Arial" w:cs="Arial"/>
                <w:sz w:val="22"/>
                <w:szCs w:val="22"/>
              </w:rPr>
            </w:pPr>
          </w:p>
        </w:tc>
      </w:tr>
      <w:tr w:rsidR="00262F8E" w:rsidTr="00972638">
        <w:tc>
          <w:tcPr>
            <w:tcW w:w="2254" w:type="dxa"/>
            <w:vMerge/>
          </w:tcPr>
          <w:p w:rsidR="00262F8E" w:rsidRDefault="00262F8E" w:rsidP="006E7C6A">
            <w:pPr>
              <w:pStyle w:val="NormalWeb"/>
              <w:rPr>
                <w:rFonts w:ascii="Arial" w:hAnsi="Arial" w:cs="Arial"/>
                <w:b/>
                <w:sz w:val="22"/>
                <w:szCs w:val="22"/>
              </w:rPr>
            </w:pPr>
          </w:p>
        </w:tc>
        <w:tc>
          <w:tcPr>
            <w:tcW w:w="3128" w:type="dxa"/>
            <w:gridSpan w:val="3"/>
          </w:tcPr>
          <w:p w:rsidR="00262F8E" w:rsidRDefault="00262F8E" w:rsidP="00145501">
            <w:pPr>
              <w:pStyle w:val="NormalWeb"/>
              <w:rPr>
                <w:rFonts w:ascii="Arial" w:hAnsi="Arial" w:cs="Arial"/>
                <w:sz w:val="22"/>
                <w:szCs w:val="22"/>
              </w:rPr>
            </w:pPr>
            <w:r w:rsidRPr="00F46D6C">
              <w:rPr>
                <w:rFonts w:ascii="Arial" w:hAnsi="Arial" w:cs="Arial"/>
                <w:sz w:val="22"/>
                <w:szCs w:val="22"/>
              </w:rPr>
              <w:t>Preparation of feature articles</w:t>
            </w:r>
            <w:r>
              <w:rPr>
                <w:rFonts w:ascii="Arial" w:hAnsi="Arial" w:cs="Arial"/>
                <w:sz w:val="22"/>
                <w:szCs w:val="22"/>
              </w:rPr>
              <w:t xml:space="preserve"> for magazines such as Cotswold Life.</w:t>
            </w:r>
            <w:r>
              <w:rPr>
                <w:rFonts w:ascii="Arial" w:hAnsi="Arial" w:cs="Arial"/>
                <w:sz w:val="22"/>
                <w:szCs w:val="22"/>
              </w:rPr>
              <w:br/>
            </w:r>
          </w:p>
        </w:tc>
        <w:tc>
          <w:tcPr>
            <w:tcW w:w="2126" w:type="dxa"/>
          </w:tcPr>
          <w:p w:rsidR="00262F8E" w:rsidRDefault="00422DFF" w:rsidP="006E7C6A">
            <w:pPr>
              <w:pStyle w:val="NormalWeb"/>
              <w:rPr>
                <w:rFonts w:ascii="Arial" w:hAnsi="Arial" w:cs="Arial"/>
                <w:sz w:val="22"/>
                <w:szCs w:val="22"/>
              </w:rPr>
            </w:pPr>
            <w:r>
              <w:rPr>
                <w:rFonts w:ascii="Arial" w:hAnsi="Arial" w:cs="Arial"/>
                <w:sz w:val="22"/>
                <w:szCs w:val="22"/>
              </w:rPr>
              <w:t>13 features each year.</w:t>
            </w:r>
          </w:p>
        </w:tc>
        <w:tc>
          <w:tcPr>
            <w:tcW w:w="1508" w:type="dxa"/>
          </w:tcPr>
          <w:p w:rsidR="00262F8E" w:rsidRDefault="00262F8E" w:rsidP="006E7C6A">
            <w:pPr>
              <w:pStyle w:val="NormalWeb"/>
              <w:rPr>
                <w:rFonts w:ascii="Arial" w:hAnsi="Arial" w:cs="Arial"/>
                <w:sz w:val="22"/>
                <w:szCs w:val="22"/>
              </w:rPr>
            </w:pPr>
            <w:r>
              <w:rPr>
                <w:rFonts w:ascii="Arial" w:hAnsi="Arial" w:cs="Arial"/>
                <w:sz w:val="22"/>
                <w:szCs w:val="22"/>
              </w:rPr>
              <w:t>Ongoing</w:t>
            </w:r>
          </w:p>
        </w:tc>
      </w:tr>
      <w:tr w:rsidR="00262F8E" w:rsidTr="00972638">
        <w:tc>
          <w:tcPr>
            <w:tcW w:w="2254" w:type="dxa"/>
            <w:vMerge w:val="restart"/>
          </w:tcPr>
          <w:p w:rsidR="00262F8E" w:rsidRDefault="00262F8E" w:rsidP="006E7C6A">
            <w:pPr>
              <w:pStyle w:val="NormalWeb"/>
              <w:rPr>
                <w:rFonts w:ascii="Arial" w:hAnsi="Arial" w:cs="Arial"/>
                <w:b/>
                <w:sz w:val="22"/>
                <w:szCs w:val="22"/>
              </w:rPr>
            </w:pPr>
            <w:r>
              <w:rPr>
                <w:rFonts w:ascii="Arial" w:hAnsi="Arial" w:cs="Arial"/>
                <w:b/>
                <w:sz w:val="22"/>
                <w:szCs w:val="22"/>
              </w:rPr>
              <w:t xml:space="preserve">Promotional/ awareness campaigns </w:t>
            </w:r>
          </w:p>
          <w:p w:rsidR="00262F8E" w:rsidRDefault="00262F8E" w:rsidP="006E7C6A">
            <w:pPr>
              <w:pStyle w:val="NormalWeb"/>
              <w:rPr>
                <w:rFonts w:ascii="Arial" w:hAnsi="Arial" w:cs="Arial"/>
                <w:b/>
                <w:sz w:val="22"/>
                <w:szCs w:val="22"/>
              </w:rPr>
            </w:pPr>
          </w:p>
        </w:tc>
        <w:tc>
          <w:tcPr>
            <w:tcW w:w="3128" w:type="dxa"/>
            <w:gridSpan w:val="3"/>
          </w:tcPr>
          <w:p w:rsidR="00262F8E" w:rsidRPr="00F46D6C" w:rsidRDefault="00262F8E" w:rsidP="00145501">
            <w:pPr>
              <w:pStyle w:val="NormalWeb"/>
              <w:rPr>
                <w:rFonts w:ascii="Arial" w:hAnsi="Arial" w:cs="Arial"/>
                <w:sz w:val="22"/>
                <w:szCs w:val="22"/>
              </w:rPr>
            </w:pPr>
            <w:r>
              <w:rPr>
                <w:rFonts w:ascii="Arial" w:hAnsi="Arial" w:cs="Arial"/>
                <w:sz w:val="22"/>
                <w:szCs w:val="22"/>
              </w:rPr>
              <w:t>Promote the Cotswolds Discoverer One Day Pass.</w:t>
            </w:r>
            <w:r>
              <w:rPr>
                <w:rFonts w:ascii="Arial" w:hAnsi="Arial" w:cs="Arial"/>
                <w:sz w:val="22"/>
                <w:szCs w:val="22"/>
              </w:rPr>
              <w:br/>
            </w:r>
          </w:p>
        </w:tc>
        <w:tc>
          <w:tcPr>
            <w:tcW w:w="2126" w:type="dxa"/>
          </w:tcPr>
          <w:p w:rsidR="00262F8E" w:rsidRDefault="00C213FA" w:rsidP="006E7C6A">
            <w:pPr>
              <w:pStyle w:val="NormalWeb"/>
              <w:rPr>
                <w:rFonts w:ascii="Arial" w:hAnsi="Arial" w:cs="Arial"/>
                <w:sz w:val="22"/>
                <w:szCs w:val="22"/>
              </w:rPr>
            </w:pPr>
            <w:r>
              <w:rPr>
                <w:rFonts w:ascii="Arial" w:hAnsi="Arial" w:cs="Arial"/>
                <w:sz w:val="22"/>
                <w:szCs w:val="22"/>
              </w:rPr>
              <w:t xml:space="preserve">Grow the scheme to sale 2,000 tickets annually </w:t>
            </w:r>
          </w:p>
        </w:tc>
        <w:tc>
          <w:tcPr>
            <w:tcW w:w="1508" w:type="dxa"/>
          </w:tcPr>
          <w:p w:rsidR="00262F8E" w:rsidRDefault="00262F8E" w:rsidP="006E7C6A">
            <w:pPr>
              <w:pStyle w:val="NormalWeb"/>
              <w:rPr>
                <w:rFonts w:ascii="Arial" w:hAnsi="Arial" w:cs="Arial"/>
                <w:sz w:val="22"/>
                <w:szCs w:val="22"/>
              </w:rPr>
            </w:pPr>
            <w:r>
              <w:rPr>
                <w:rFonts w:ascii="Arial" w:hAnsi="Arial" w:cs="Arial"/>
                <w:sz w:val="22"/>
                <w:szCs w:val="22"/>
              </w:rPr>
              <w:t xml:space="preserve">Ongoing </w:t>
            </w:r>
          </w:p>
        </w:tc>
      </w:tr>
      <w:tr w:rsidR="00422DFF" w:rsidTr="00972638">
        <w:tc>
          <w:tcPr>
            <w:tcW w:w="2254" w:type="dxa"/>
            <w:vMerge/>
          </w:tcPr>
          <w:p w:rsidR="00422DFF" w:rsidRDefault="00422DFF" w:rsidP="006E7C6A">
            <w:pPr>
              <w:pStyle w:val="NormalWeb"/>
              <w:rPr>
                <w:rFonts w:ascii="Arial" w:hAnsi="Arial" w:cs="Arial"/>
                <w:b/>
                <w:sz w:val="22"/>
                <w:szCs w:val="22"/>
              </w:rPr>
            </w:pPr>
          </w:p>
        </w:tc>
        <w:tc>
          <w:tcPr>
            <w:tcW w:w="3128" w:type="dxa"/>
            <w:gridSpan w:val="3"/>
          </w:tcPr>
          <w:p w:rsidR="00422DFF" w:rsidRDefault="00422DFF" w:rsidP="00422DFF">
            <w:pPr>
              <w:pStyle w:val="NormalWeb"/>
              <w:rPr>
                <w:rFonts w:ascii="Arial" w:hAnsi="Arial" w:cs="Arial"/>
                <w:sz w:val="22"/>
                <w:szCs w:val="22"/>
              </w:rPr>
            </w:pPr>
            <w:r>
              <w:rPr>
                <w:rFonts w:ascii="Arial" w:hAnsi="Arial" w:cs="Arial"/>
                <w:sz w:val="22"/>
                <w:szCs w:val="22"/>
              </w:rPr>
              <w:t>Complete appeal for Cotswolds@50 and report on findings.</w:t>
            </w:r>
            <w:r>
              <w:rPr>
                <w:rFonts w:ascii="Arial" w:hAnsi="Arial" w:cs="Arial"/>
                <w:sz w:val="22"/>
                <w:szCs w:val="22"/>
              </w:rPr>
              <w:br/>
            </w:r>
          </w:p>
        </w:tc>
        <w:tc>
          <w:tcPr>
            <w:tcW w:w="2126" w:type="dxa"/>
          </w:tcPr>
          <w:p w:rsidR="00422DFF" w:rsidRDefault="00422DFF" w:rsidP="006E7C6A">
            <w:pPr>
              <w:pStyle w:val="NormalWeb"/>
              <w:rPr>
                <w:rFonts w:ascii="Arial" w:hAnsi="Arial" w:cs="Arial"/>
                <w:sz w:val="22"/>
                <w:szCs w:val="22"/>
              </w:rPr>
            </w:pPr>
          </w:p>
        </w:tc>
        <w:tc>
          <w:tcPr>
            <w:tcW w:w="1508" w:type="dxa"/>
          </w:tcPr>
          <w:p w:rsidR="00422DFF" w:rsidRDefault="00422DFF" w:rsidP="006E7C6A">
            <w:pPr>
              <w:pStyle w:val="NormalWeb"/>
              <w:rPr>
                <w:rFonts w:ascii="Arial" w:hAnsi="Arial" w:cs="Arial"/>
                <w:sz w:val="22"/>
                <w:szCs w:val="22"/>
              </w:rPr>
            </w:pPr>
            <w:r>
              <w:rPr>
                <w:rFonts w:ascii="Arial" w:hAnsi="Arial" w:cs="Arial"/>
                <w:sz w:val="22"/>
                <w:szCs w:val="22"/>
              </w:rPr>
              <w:t>2017</w:t>
            </w:r>
          </w:p>
        </w:tc>
      </w:tr>
      <w:tr w:rsidR="00262F8E" w:rsidTr="00972638">
        <w:tc>
          <w:tcPr>
            <w:tcW w:w="2254" w:type="dxa"/>
            <w:vMerge/>
          </w:tcPr>
          <w:p w:rsidR="00262F8E" w:rsidRDefault="00262F8E" w:rsidP="006E7C6A">
            <w:pPr>
              <w:pStyle w:val="NormalWeb"/>
              <w:rPr>
                <w:rFonts w:ascii="Arial" w:hAnsi="Arial" w:cs="Arial"/>
                <w:b/>
                <w:sz w:val="22"/>
                <w:szCs w:val="22"/>
              </w:rPr>
            </w:pPr>
          </w:p>
        </w:tc>
        <w:tc>
          <w:tcPr>
            <w:tcW w:w="3128" w:type="dxa"/>
            <w:gridSpan w:val="3"/>
          </w:tcPr>
          <w:p w:rsidR="00262F8E" w:rsidRDefault="00262F8E" w:rsidP="00145501">
            <w:pPr>
              <w:pStyle w:val="NormalWeb"/>
              <w:rPr>
                <w:rFonts w:ascii="Arial" w:hAnsi="Arial" w:cs="Arial"/>
                <w:sz w:val="22"/>
                <w:szCs w:val="22"/>
              </w:rPr>
            </w:pPr>
            <w:r>
              <w:rPr>
                <w:rFonts w:ascii="Arial" w:hAnsi="Arial" w:cs="Arial"/>
                <w:sz w:val="22"/>
                <w:szCs w:val="22"/>
              </w:rPr>
              <w:t>Celebrate and promote awareness of the Cotswold Way National Trail in its 10</w:t>
            </w:r>
            <w:r w:rsidRPr="00C8113B">
              <w:rPr>
                <w:rFonts w:ascii="Arial" w:hAnsi="Arial" w:cs="Arial"/>
                <w:sz w:val="22"/>
                <w:szCs w:val="22"/>
                <w:vertAlign w:val="superscript"/>
              </w:rPr>
              <w:t>th</w:t>
            </w:r>
            <w:r>
              <w:rPr>
                <w:rFonts w:ascii="Arial" w:hAnsi="Arial" w:cs="Arial"/>
                <w:sz w:val="22"/>
                <w:szCs w:val="22"/>
              </w:rPr>
              <w:t xml:space="preserve"> year with events and materials.</w:t>
            </w:r>
            <w:r>
              <w:rPr>
                <w:rFonts w:ascii="Arial" w:hAnsi="Arial" w:cs="Arial"/>
                <w:sz w:val="22"/>
                <w:szCs w:val="22"/>
              </w:rPr>
              <w:br/>
            </w:r>
          </w:p>
        </w:tc>
        <w:tc>
          <w:tcPr>
            <w:tcW w:w="2126" w:type="dxa"/>
          </w:tcPr>
          <w:p w:rsidR="00262F8E" w:rsidRDefault="00262F8E" w:rsidP="006E7C6A">
            <w:pPr>
              <w:pStyle w:val="NormalWeb"/>
              <w:rPr>
                <w:rFonts w:ascii="Arial" w:hAnsi="Arial" w:cs="Arial"/>
                <w:sz w:val="22"/>
                <w:szCs w:val="22"/>
              </w:rPr>
            </w:pPr>
          </w:p>
        </w:tc>
        <w:tc>
          <w:tcPr>
            <w:tcW w:w="1508" w:type="dxa"/>
          </w:tcPr>
          <w:p w:rsidR="00262F8E" w:rsidRDefault="00262F8E" w:rsidP="006E7C6A">
            <w:pPr>
              <w:pStyle w:val="NormalWeb"/>
              <w:rPr>
                <w:rFonts w:ascii="Arial" w:hAnsi="Arial" w:cs="Arial"/>
                <w:sz w:val="22"/>
                <w:szCs w:val="22"/>
              </w:rPr>
            </w:pPr>
            <w:r>
              <w:rPr>
                <w:rFonts w:ascii="Arial" w:hAnsi="Arial" w:cs="Arial"/>
                <w:sz w:val="22"/>
                <w:szCs w:val="22"/>
              </w:rPr>
              <w:t>June 2017</w:t>
            </w:r>
          </w:p>
        </w:tc>
      </w:tr>
      <w:tr w:rsidR="00A33933" w:rsidTr="00972638">
        <w:tc>
          <w:tcPr>
            <w:tcW w:w="2254" w:type="dxa"/>
            <w:vMerge/>
          </w:tcPr>
          <w:p w:rsidR="00A33933" w:rsidRDefault="00A33933" w:rsidP="006E7C6A">
            <w:pPr>
              <w:pStyle w:val="NormalWeb"/>
              <w:rPr>
                <w:rFonts w:ascii="Arial" w:hAnsi="Arial" w:cs="Arial"/>
                <w:b/>
                <w:sz w:val="22"/>
                <w:szCs w:val="22"/>
              </w:rPr>
            </w:pPr>
          </w:p>
        </w:tc>
        <w:tc>
          <w:tcPr>
            <w:tcW w:w="3128" w:type="dxa"/>
            <w:gridSpan w:val="3"/>
          </w:tcPr>
          <w:p w:rsidR="00A33933" w:rsidRDefault="00A33933" w:rsidP="00A33933">
            <w:pPr>
              <w:pStyle w:val="NormalWeb"/>
              <w:rPr>
                <w:rFonts w:ascii="Arial" w:hAnsi="Arial" w:cs="Arial"/>
                <w:sz w:val="22"/>
                <w:szCs w:val="22"/>
              </w:rPr>
            </w:pPr>
            <w:r>
              <w:rPr>
                <w:rFonts w:ascii="Arial" w:hAnsi="Arial" w:cs="Arial"/>
                <w:sz w:val="22"/>
                <w:szCs w:val="22"/>
              </w:rPr>
              <w:t xml:space="preserve">Pilot campaign for promotion and up take of GP prescription health and wellbeing walks </w:t>
            </w:r>
            <w:r>
              <w:rPr>
                <w:rFonts w:ascii="Arial" w:hAnsi="Arial" w:cs="Arial"/>
                <w:sz w:val="22"/>
                <w:szCs w:val="22"/>
              </w:rPr>
              <w:br/>
            </w:r>
          </w:p>
        </w:tc>
        <w:tc>
          <w:tcPr>
            <w:tcW w:w="2126" w:type="dxa"/>
          </w:tcPr>
          <w:p w:rsidR="00A33933" w:rsidRDefault="00A33933" w:rsidP="006E7C6A">
            <w:pPr>
              <w:pStyle w:val="NormalWeb"/>
              <w:rPr>
                <w:rFonts w:ascii="Arial" w:hAnsi="Arial" w:cs="Arial"/>
                <w:sz w:val="22"/>
                <w:szCs w:val="22"/>
              </w:rPr>
            </w:pPr>
          </w:p>
        </w:tc>
        <w:tc>
          <w:tcPr>
            <w:tcW w:w="1508" w:type="dxa"/>
          </w:tcPr>
          <w:p w:rsidR="00A33933" w:rsidRDefault="00A33933" w:rsidP="006E7C6A">
            <w:pPr>
              <w:pStyle w:val="NormalWeb"/>
              <w:rPr>
                <w:rFonts w:ascii="Arial" w:hAnsi="Arial" w:cs="Arial"/>
                <w:sz w:val="22"/>
                <w:szCs w:val="22"/>
              </w:rPr>
            </w:pPr>
            <w:r>
              <w:rPr>
                <w:rFonts w:ascii="Arial" w:hAnsi="Arial" w:cs="Arial"/>
                <w:sz w:val="22"/>
                <w:szCs w:val="22"/>
              </w:rPr>
              <w:t>2017-2018</w:t>
            </w:r>
          </w:p>
        </w:tc>
      </w:tr>
      <w:tr w:rsidR="00262F8E" w:rsidTr="00972638">
        <w:tc>
          <w:tcPr>
            <w:tcW w:w="2254" w:type="dxa"/>
            <w:vMerge/>
          </w:tcPr>
          <w:p w:rsidR="00262F8E" w:rsidRDefault="00262F8E" w:rsidP="006E7C6A">
            <w:pPr>
              <w:pStyle w:val="NormalWeb"/>
              <w:rPr>
                <w:rFonts w:ascii="Arial" w:hAnsi="Arial" w:cs="Arial"/>
                <w:b/>
                <w:sz w:val="22"/>
                <w:szCs w:val="22"/>
              </w:rPr>
            </w:pPr>
          </w:p>
        </w:tc>
        <w:tc>
          <w:tcPr>
            <w:tcW w:w="3128" w:type="dxa"/>
            <w:gridSpan w:val="3"/>
          </w:tcPr>
          <w:p w:rsidR="00262F8E" w:rsidRDefault="00262F8E" w:rsidP="00145501">
            <w:pPr>
              <w:pStyle w:val="NormalWeb"/>
              <w:rPr>
                <w:rFonts w:ascii="Arial" w:hAnsi="Arial" w:cs="Arial"/>
                <w:sz w:val="22"/>
                <w:szCs w:val="22"/>
              </w:rPr>
            </w:pPr>
            <w:r>
              <w:rPr>
                <w:rFonts w:ascii="Arial" w:hAnsi="Arial" w:cs="Arial"/>
                <w:sz w:val="22"/>
                <w:szCs w:val="22"/>
              </w:rPr>
              <w:t>The Cotswold Voluntary Warden’s 50</w:t>
            </w:r>
            <w:r w:rsidRPr="005325E8">
              <w:rPr>
                <w:rFonts w:ascii="Arial" w:hAnsi="Arial" w:cs="Arial"/>
                <w:sz w:val="22"/>
                <w:szCs w:val="22"/>
                <w:vertAlign w:val="superscript"/>
              </w:rPr>
              <w:t>th</w:t>
            </w:r>
            <w:r>
              <w:rPr>
                <w:rFonts w:ascii="Arial" w:hAnsi="Arial" w:cs="Arial"/>
                <w:sz w:val="22"/>
                <w:szCs w:val="22"/>
              </w:rPr>
              <w:t xml:space="preserve"> Anniversary – events and special materials produced to celebrate and inspire.</w:t>
            </w:r>
            <w:r>
              <w:rPr>
                <w:rFonts w:ascii="Arial" w:hAnsi="Arial" w:cs="Arial"/>
                <w:sz w:val="22"/>
                <w:szCs w:val="22"/>
              </w:rPr>
              <w:br/>
            </w:r>
          </w:p>
        </w:tc>
        <w:tc>
          <w:tcPr>
            <w:tcW w:w="2126" w:type="dxa"/>
          </w:tcPr>
          <w:p w:rsidR="00262F8E" w:rsidRDefault="00262F8E" w:rsidP="006E7C6A">
            <w:pPr>
              <w:pStyle w:val="NormalWeb"/>
              <w:rPr>
                <w:rFonts w:ascii="Arial" w:hAnsi="Arial" w:cs="Arial"/>
                <w:sz w:val="22"/>
                <w:szCs w:val="22"/>
              </w:rPr>
            </w:pPr>
          </w:p>
        </w:tc>
        <w:tc>
          <w:tcPr>
            <w:tcW w:w="1508" w:type="dxa"/>
          </w:tcPr>
          <w:p w:rsidR="00262F8E" w:rsidRDefault="00262F8E" w:rsidP="006E7C6A">
            <w:pPr>
              <w:pStyle w:val="NormalWeb"/>
              <w:rPr>
                <w:rFonts w:ascii="Arial" w:hAnsi="Arial" w:cs="Arial"/>
                <w:sz w:val="22"/>
                <w:szCs w:val="22"/>
              </w:rPr>
            </w:pPr>
            <w:r>
              <w:rPr>
                <w:rFonts w:ascii="Arial" w:hAnsi="Arial" w:cs="Arial"/>
                <w:sz w:val="22"/>
                <w:szCs w:val="22"/>
              </w:rPr>
              <w:t>2018</w:t>
            </w:r>
          </w:p>
        </w:tc>
      </w:tr>
      <w:tr w:rsidR="00A33933" w:rsidTr="00972638">
        <w:tc>
          <w:tcPr>
            <w:tcW w:w="2254" w:type="dxa"/>
            <w:vMerge/>
          </w:tcPr>
          <w:p w:rsidR="00A33933" w:rsidRDefault="00A33933" w:rsidP="006E7C6A">
            <w:pPr>
              <w:pStyle w:val="NormalWeb"/>
              <w:rPr>
                <w:rFonts w:ascii="Arial" w:hAnsi="Arial" w:cs="Arial"/>
                <w:b/>
                <w:sz w:val="22"/>
                <w:szCs w:val="22"/>
              </w:rPr>
            </w:pPr>
          </w:p>
        </w:tc>
        <w:tc>
          <w:tcPr>
            <w:tcW w:w="3128" w:type="dxa"/>
            <w:gridSpan w:val="3"/>
          </w:tcPr>
          <w:p w:rsidR="00A33933" w:rsidRDefault="00A33933" w:rsidP="00145501">
            <w:pPr>
              <w:pStyle w:val="NormalWeb"/>
              <w:rPr>
                <w:rFonts w:ascii="Arial" w:hAnsi="Arial" w:cs="Arial"/>
                <w:sz w:val="22"/>
                <w:szCs w:val="22"/>
              </w:rPr>
            </w:pPr>
            <w:r>
              <w:rPr>
                <w:rFonts w:ascii="Arial" w:hAnsi="Arial" w:cs="Arial"/>
                <w:sz w:val="22"/>
                <w:szCs w:val="22"/>
              </w:rPr>
              <w:t xml:space="preserve">Recognition of the </w:t>
            </w:r>
            <w:r w:rsidRPr="00A33933">
              <w:rPr>
                <w:rFonts w:ascii="Arial" w:hAnsi="Arial" w:cs="Arial"/>
                <w:sz w:val="22"/>
                <w:szCs w:val="22"/>
              </w:rPr>
              <w:t>National Parks and Access to the Countryside Act 1949</w:t>
            </w:r>
            <w:r>
              <w:rPr>
                <w:rFonts w:ascii="Arial" w:hAnsi="Arial" w:cs="Arial"/>
                <w:sz w:val="22"/>
                <w:szCs w:val="22"/>
              </w:rPr>
              <w:t xml:space="preserve"> 70</w:t>
            </w:r>
            <w:r w:rsidRPr="00A33933">
              <w:rPr>
                <w:rFonts w:ascii="Arial" w:hAnsi="Arial" w:cs="Arial"/>
                <w:sz w:val="22"/>
                <w:szCs w:val="22"/>
                <w:vertAlign w:val="superscript"/>
              </w:rPr>
              <w:t>th</w:t>
            </w:r>
            <w:r>
              <w:rPr>
                <w:rFonts w:ascii="Arial" w:hAnsi="Arial" w:cs="Arial"/>
                <w:sz w:val="22"/>
                <w:szCs w:val="22"/>
              </w:rPr>
              <w:t xml:space="preserve"> anniversary.</w:t>
            </w:r>
            <w:r>
              <w:rPr>
                <w:rFonts w:ascii="Arial" w:hAnsi="Arial" w:cs="Arial"/>
                <w:sz w:val="22"/>
                <w:szCs w:val="22"/>
              </w:rPr>
              <w:br/>
            </w:r>
          </w:p>
        </w:tc>
        <w:tc>
          <w:tcPr>
            <w:tcW w:w="2126" w:type="dxa"/>
          </w:tcPr>
          <w:p w:rsidR="00A33933" w:rsidRDefault="00A33933" w:rsidP="006E7C6A">
            <w:pPr>
              <w:pStyle w:val="NormalWeb"/>
              <w:rPr>
                <w:rFonts w:ascii="Arial" w:hAnsi="Arial" w:cs="Arial"/>
                <w:sz w:val="22"/>
                <w:szCs w:val="22"/>
              </w:rPr>
            </w:pPr>
          </w:p>
        </w:tc>
        <w:tc>
          <w:tcPr>
            <w:tcW w:w="1508" w:type="dxa"/>
          </w:tcPr>
          <w:p w:rsidR="00A33933" w:rsidRDefault="00A33933" w:rsidP="006E7C6A">
            <w:pPr>
              <w:pStyle w:val="NormalWeb"/>
              <w:rPr>
                <w:rFonts w:ascii="Arial" w:hAnsi="Arial" w:cs="Arial"/>
                <w:sz w:val="22"/>
                <w:szCs w:val="22"/>
              </w:rPr>
            </w:pPr>
            <w:r>
              <w:rPr>
                <w:rFonts w:ascii="Arial" w:hAnsi="Arial" w:cs="Arial"/>
                <w:sz w:val="22"/>
                <w:szCs w:val="22"/>
              </w:rPr>
              <w:t>2019</w:t>
            </w:r>
          </w:p>
          <w:p w:rsidR="00A33933" w:rsidRDefault="00A33933" w:rsidP="006E7C6A">
            <w:pPr>
              <w:pStyle w:val="NormalWeb"/>
              <w:rPr>
                <w:rFonts w:ascii="Arial" w:hAnsi="Arial" w:cs="Arial"/>
                <w:sz w:val="22"/>
                <w:szCs w:val="22"/>
              </w:rPr>
            </w:pPr>
          </w:p>
        </w:tc>
      </w:tr>
      <w:tr w:rsidR="00A33933" w:rsidTr="00972638">
        <w:tc>
          <w:tcPr>
            <w:tcW w:w="2254" w:type="dxa"/>
            <w:vMerge/>
          </w:tcPr>
          <w:p w:rsidR="00A33933" w:rsidRDefault="00A33933" w:rsidP="006E7C6A">
            <w:pPr>
              <w:pStyle w:val="NormalWeb"/>
              <w:rPr>
                <w:rFonts w:ascii="Arial" w:hAnsi="Arial" w:cs="Arial"/>
                <w:b/>
                <w:sz w:val="22"/>
                <w:szCs w:val="22"/>
              </w:rPr>
            </w:pPr>
          </w:p>
        </w:tc>
        <w:tc>
          <w:tcPr>
            <w:tcW w:w="3128" w:type="dxa"/>
            <w:gridSpan w:val="3"/>
          </w:tcPr>
          <w:p w:rsidR="00A33933" w:rsidRDefault="00A33933" w:rsidP="00145501">
            <w:pPr>
              <w:pStyle w:val="NormalWeb"/>
              <w:rPr>
                <w:rFonts w:ascii="Arial" w:hAnsi="Arial" w:cs="Arial"/>
                <w:sz w:val="22"/>
                <w:szCs w:val="22"/>
              </w:rPr>
            </w:pPr>
            <w:r>
              <w:rPr>
                <w:rFonts w:ascii="Arial" w:hAnsi="Arial" w:cs="Arial"/>
                <w:sz w:val="22"/>
                <w:szCs w:val="22"/>
              </w:rPr>
              <w:t>The Board’s 15</w:t>
            </w:r>
            <w:r w:rsidRPr="00A33933">
              <w:rPr>
                <w:rFonts w:ascii="Arial" w:hAnsi="Arial" w:cs="Arial"/>
                <w:sz w:val="22"/>
                <w:szCs w:val="22"/>
                <w:vertAlign w:val="superscript"/>
              </w:rPr>
              <w:t>th</w:t>
            </w:r>
            <w:r>
              <w:rPr>
                <w:rFonts w:ascii="Arial" w:hAnsi="Arial" w:cs="Arial"/>
                <w:sz w:val="22"/>
                <w:szCs w:val="22"/>
              </w:rPr>
              <w:t xml:space="preserve"> anniversary. </w:t>
            </w:r>
          </w:p>
          <w:p w:rsidR="00A33933" w:rsidRDefault="00A33933" w:rsidP="00145501">
            <w:pPr>
              <w:pStyle w:val="NormalWeb"/>
              <w:rPr>
                <w:rFonts w:ascii="Arial" w:hAnsi="Arial" w:cs="Arial"/>
                <w:sz w:val="22"/>
                <w:szCs w:val="22"/>
              </w:rPr>
            </w:pPr>
          </w:p>
        </w:tc>
        <w:tc>
          <w:tcPr>
            <w:tcW w:w="2126" w:type="dxa"/>
          </w:tcPr>
          <w:p w:rsidR="00A33933" w:rsidRDefault="00A33933" w:rsidP="006E7C6A">
            <w:pPr>
              <w:pStyle w:val="NormalWeb"/>
              <w:rPr>
                <w:rFonts w:ascii="Arial" w:hAnsi="Arial" w:cs="Arial"/>
                <w:sz w:val="22"/>
                <w:szCs w:val="22"/>
              </w:rPr>
            </w:pPr>
          </w:p>
        </w:tc>
        <w:tc>
          <w:tcPr>
            <w:tcW w:w="1508" w:type="dxa"/>
          </w:tcPr>
          <w:p w:rsidR="00A33933" w:rsidRDefault="00A33933" w:rsidP="006E7C6A">
            <w:pPr>
              <w:pStyle w:val="NormalWeb"/>
              <w:rPr>
                <w:rFonts w:ascii="Arial" w:hAnsi="Arial" w:cs="Arial"/>
                <w:sz w:val="22"/>
                <w:szCs w:val="22"/>
              </w:rPr>
            </w:pPr>
            <w:r>
              <w:rPr>
                <w:rFonts w:ascii="Arial" w:hAnsi="Arial" w:cs="Arial"/>
                <w:sz w:val="22"/>
                <w:szCs w:val="22"/>
              </w:rPr>
              <w:t>2019</w:t>
            </w:r>
          </w:p>
        </w:tc>
      </w:tr>
      <w:tr w:rsidR="00262F8E" w:rsidTr="00972638">
        <w:tc>
          <w:tcPr>
            <w:tcW w:w="2254" w:type="dxa"/>
            <w:vMerge/>
          </w:tcPr>
          <w:p w:rsidR="00262F8E" w:rsidRDefault="00262F8E" w:rsidP="006E7C6A">
            <w:pPr>
              <w:pStyle w:val="NormalWeb"/>
              <w:rPr>
                <w:rFonts w:ascii="Arial" w:hAnsi="Arial" w:cs="Arial"/>
                <w:b/>
                <w:sz w:val="22"/>
                <w:szCs w:val="22"/>
              </w:rPr>
            </w:pPr>
          </w:p>
        </w:tc>
        <w:tc>
          <w:tcPr>
            <w:tcW w:w="3128" w:type="dxa"/>
            <w:gridSpan w:val="3"/>
          </w:tcPr>
          <w:p w:rsidR="00262F8E" w:rsidRDefault="00262F8E" w:rsidP="00145501">
            <w:pPr>
              <w:pStyle w:val="NormalWeb"/>
              <w:rPr>
                <w:rFonts w:ascii="Arial" w:hAnsi="Arial" w:cs="Arial"/>
                <w:sz w:val="22"/>
                <w:szCs w:val="22"/>
              </w:rPr>
            </w:pPr>
            <w:r>
              <w:rPr>
                <w:rFonts w:ascii="Arial" w:hAnsi="Arial" w:cs="Arial"/>
                <w:sz w:val="22"/>
                <w:szCs w:val="22"/>
              </w:rPr>
              <w:t>Photography competition.</w:t>
            </w:r>
            <w:r>
              <w:rPr>
                <w:rFonts w:ascii="Arial" w:hAnsi="Arial" w:cs="Arial"/>
                <w:sz w:val="22"/>
                <w:szCs w:val="22"/>
              </w:rPr>
              <w:br/>
            </w:r>
          </w:p>
        </w:tc>
        <w:tc>
          <w:tcPr>
            <w:tcW w:w="2126" w:type="dxa"/>
          </w:tcPr>
          <w:p w:rsidR="00262F8E" w:rsidRDefault="00422DFF" w:rsidP="006E7C6A">
            <w:pPr>
              <w:pStyle w:val="NormalWeb"/>
              <w:rPr>
                <w:rFonts w:ascii="Arial" w:hAnsi="Arial" w:cs="Arial"/>
                <w:sz w:val="22"/>
                <w:szCs w:val="22"/>
              </w:rPr>
            </w:pPr>
            <w:r>
              <w:rPr>
                <w:rFonts w:ascii="Arial" w:hAnsi="Arial" w:cs="Arial"/>
                <w:sz w:val="22"/>
                <w:szCs w:val="22"/>
              </w:rPr>
              <w:t xml:space="preserve">Annual competition to reach 100 people entering </w:t>
            </w:r>
          </w:p>
        </w:tc>
        <w:tc>
          <w:tcPr>
            <w:tcW w:w="1508" w:type="dxa"/>
          </w:tcPr>
          <w:p w:rsidR="00262F8E" w:rsidRDefault="00262F8E" w:rsidP="006E7C6A">
            <w:pPr>
              <w:pStyle w:val="NormalWeb"/>
              <w:rPr>
                <w:rFonts w:ascii="Arial" w:hAnsi="Arial" w:cs="Arial"/>
                <w:sz w:val="22"/>
                <w:szCs w:val="22"/>
              </w:rPr>
            </w:pPr>
            <w:r>
              <w:rPr>
                <w:rFonts w:ascii="Arial" w:hAnsi="Arial" w:cs="Arial"/>
                <w:sz w:val="22"/>
                <w:szCs w:val="22"/>
              </w:rPr>
              <w:t xml:space="preserve">Annually </w:t>
            </w:r>
          </w:p>
        </w:tc>
      </w:tr>
      <w:tr w:rsidR="00262F8E" w:rsidTr="00972638">
        <w:tc>
          <w:tcPr>
            <w:tcW w:w="2254" w:type="dxa"/>
            <w:vMerge/>
          </w:tcPr>
          <w:p w:rsidR="00262F8E" w:rsidRDefault="00262F8E" w:rsidP="006E7C6A">
            <w:pPr>
              <w:pStyle w:val="NormalWeb"/>
              <w:rPr>
                <w:rFonts w:ascii="Arial" w:hAnsi="Arial" w:cs="Arial"/>
                <w:b/>
                <w:sz w:val="22"/>
                <w:szCs w:val="22"/>
              </w:rPr>
            </w:pPr>
          </w:p>
        </w:tc>
        <w:tc>
          <w:tcPr>
            <w:tcW w:w="3128" w:type="dxa"/>
            <w:gridSpan w:val="3"/>
          </w:tcPr>
          <w:p w:rsidR="00262F8E" w:rsidRDefault="00262F8E" w:rsidP="00145501">
            <w:pPr>
              <w:pStyle w:val="NormalWeb"/>
              <w:rPr>
                <w:rFonts w:ascii="Arial" w:hAnsi="Arial" w:cs="Arial"/>
                <w:sz w:val="22"/>
                <w:szCs w:val="22"/>
              </w:rPr>
            </w:pPr>
            <w:r>
              <w:rPr>
                <w:rFonts w:ascii="Arial" w:hAnsi="Arial" w:cs="Arial"/>
                <w:sz w:val="22"/>
                <w:szCs w:val="22"/>
              </w:rPr>
              <w:t>Promotion of Rural Skills courses and workshops – see separate marketing plan.</w:t>
            </w:r>
            <w:r>
              <w:rPr>
                <w:rFonts w:ascii="Arial" w:hAnsi="Arial" w:cs="Arial"/>
                <w:sz w:val="22"/>
                <w:szCs w:val="22"/>
              </w:rPr>
              <w:br/>
            </w:r>
          </w:p>
        </w:tc>
        <w:tc>
          <w:tcPr>
            <w:tcW w:w="2126" w:type="dxa"/>
          </w:tcPr>
          <w:p w:rsidR="00262F8E" w:rsidRDefault="00262F8E" w:rsidP="006E7C6A">
            <w:pPr>
              <w:pStyle w:val="NormalWeb"/>
              <w:rPr>
                <w:rFonts w:ascii="Arial" w:hAnsi="Arial" w:cs="Arial"/>
                <w:sz w:val="22"/>
                <w:szCs w:val="22"/>
              </w:rPr>
            </w:pPr>
          </w:p>
        </w:tc>
        <w:tc>
          <w:tcPr>
            <w:tcW w:w="1508" w:type="dxa"/>
          </w:tcPr>
          <w:p w:rsidR="00262F8E" w:rsidRDefault="00262F8E" w:rsidP="006E7C6A">
            <w:pPr>
              <w:pStyle w:val="NormalWeb"/>
              <w:rPr>
                <w:rFonts w:ascii="Arial" w:hAnsi="Arial" w:cs="Arial"/>
                <w:sz w:val="22"/>
                <w:szCs w:val="22"/>
              </w:rPr>
            </w:pPr>
            <w:r>
              <w:rPr>
                <w:rFonts w:ascii="Arial" w:hAnsi="Arial" w:cs="Arial"/>
                <w:sz w:val="22"/>
                <w:szCs w:val="22"/>
              </w:rPr>
              <w:t xml:space="preserve">Ongoing </w:t>
            </w:r>
          </w:p>
        </w:tc>
      </w:tr>
      <w:tr w:rsidR="001D3C3E" w:rsidTr="001D3C3E">
        <w:trPr>
          <w:trHeight w:val="594"/>
        </w:trPr>
        <w:tc>
          <w:tcPr>
            <w:tcW w:w="9016" w:type="dxa"/>
            <w:gridSpan w:val="6"/>
            <w:shd w:val="clear" w:color="auto" w:fill="F2F2F2" w:themeFill="background1" w:themeFillShade="F2"/>
          </w:tcPr>
          <w:p w:rsidR="001D3C3E" w:rsidRPr="001D3C3E" w:rsidRDefault="001D3C3E" w:rsidP="00C42CEE">
            <w:pPr>
              <w:pStyle w:val="NormalWeb"/>
              <w:rPr>
                <w:rFonts w:ascii="Arial" w:hAnsi="Arial" w:cs="Arial"/>
                <w:i/>
                <w:sz w:val="22"/>
                <w:szCs w:val="22"/>
              </w:rPr>
            </w:pPr>
            <w:r w:rsidRPr="00D825AA">
              <w:rPr>
                <w:rFonts w:ascii="Arial" w:hAnsi="Arial" w:cs="Arial"/>
                <w:b/>
                <w:sz w:val="22"/>
                <w:szCs w:val="22"/>
              </w:rPr>
              <w:t xml:space="preserve">Core </w:t>
            </w:r>
            <w:r>
              <w:rPr>
                <w:rFonts w:ascii="Arial" w:hAnsi="Arial" w:cs="Arial"/>
                <w:b/>
                <w:sz w:val="22"/>
                <w:szCs w:val="22"/>
              </w:rPr>
              <w:t>Objective 3:</w:t>
            </w:r>
            <w:r>
              <w:rPr>
                <w:rFonts w:ascii="Arial" w:hAnsi="Arial" w:cs="Arial"/>
                <w:b/>
                <w:sz w:val="22"/>
                <w:szCs w:val="22"/>
              </w:rPr>
              <w:br/>
            </w:r>
            <w:r>
              <w:rPr>
                <w:rFonts w:ascii="Arial" w:hAnsi="Arial" w:cs="Arial"/>
                <w:b/>
                <w:sz w:val="22"/>
                <w:szCs w:val="22"/>
              </w:rPr>
              <w:br/>
            </w:r>
            <w:r w:rsidRPr="00616391">
              <w:rPr>
                <w:rFonts w:ascii="Arial" w:hAnsi="Arial" w:cs="Arial"/>
                <w:i/>
                <w:sz w:val="22"/>
                <w:szCs w:val="22"/>
              </w:rPr>
              <w:t xml:space="preserve">deliver a strong fundraising theme throughout communication for one of England’s best loved </w:t>
            </w:r>
            <w:r w:rsidR="00C42CEE">
              <w:rPr>
                <w:rFonts w:ascii="Arial" w:hAnsi="Arial" w:cs="Arial"/>
                <w:i/>
                <w:sz w:val="22"/>
                <w:szCs w:val="22"/>
              </w:rPr>
              <w:t>landscape</w:t>
            </w:r>
            <w:r w:rsidRPr="00616391">
              <w:rPr>
                <w:rFonts w:ascii="Arial" w:hAnsi="Arial" w:cs="Arial"/>
                <w:i/>
                <w:sz w:val="22"/>
                <w:szCs w:val="22"/>
              </w:rPr>
              <w:t xml:space="preserve"> brands</w:t>
            </w:r>
            <w:r>
              <w:rPr>
                <w:rFonts w:ascii="Arial" w:hAnsi="Arial" w:cs="Arial"/>
                <w:i/>
                <w:sz w:val="22"/>
                <w:szCs w:val="22"/>
              </w:rPr>
              <w:t>;</w:t>
            </w:r>
            <w:r>
              <w:rPr>
                <w:rFonts w:ascii="Arial" w:hAnsi="Arial" w:cs="Arial"/>
                <w:i/>
                <w:sz w:val="22"/>
                <w:szCs w:val="22"/>
              </w:rPr>
              <w:br/>
            </w:r>
          </w:p>
        </w:tc>
      </w:tr>
      <w:tr w:rsidR="005325E8" w:rsidTr="00F46D6C">
        <w:trPr>
          <w:trHeight w:val="594"/>
        </w:trPr>
        <w:tc>
          <w:tcPr>
            <w:tcW w:w="2254" w:type="dxa"/>
            <w:vMerge w:val="restart"/>
          </w:tcPr>
          <w:p w:rsidR="005325E8" w:rsidRPr="001D3C3E" w:rsidRDefault="001D3C3E" w:rsidP="006E7C6A">
            <w:pPr>
              <w:pStyle w:val="NormalWeb"/>
              <w:rPr>
                <w:rFonts w:ascii="Arial" w:hAnsi="Arial" w:cs="Arial"/>
                <w:b/>
                <w:sz w:val="22"/>
                <w:szCs w:val="22"/>
              </w:rPr>
            </w:pPr>
            <w:r w:rsidRPr="001D3C3E">
              <w:rPr>
                <w:rFonts w:ascii="Arial" w:hAnsi="Arial" w:cs="Arial"/>
                <w:b/>
                <w:sz w:val="22"/>
                <w:szCs w:val="22"/>
              </w:rPr>
              <w:t>Fundraising</w:t>
            </w:r>
            <w:r w:rsidR="00F9397B">
              <w:rPr>
                <w:rFonts w:ascii="Arial" w:hAnsi="Arial" w:cs="Arial"/>
                <w:b/>
                <w:sz w:val="22"/>
                <w:szCs w:val="22"/>
              </w:rPr>
              <w:t xml:space="preserve"> &amp; income generation </w:t>
            </w:r>
          </w:p>
        </w:tc>
        <w:tc>
          <w:tcPr>
            <w:tcW w:w="3128" w:type="dxa"/>
            <w:gridSpan w:val="3"/>
          </w:tcPr>
          <w:p w:rsidR="005325E8" w:rsidRDefault="005325E8" w:rsidP="00ED3D03">
            <w:pPr>
              <w:pStyle w:val="NormalWeb"/>
              <w:rPr>
                <w:rFonts w:ascii="Arial" w:hAnsi="Arial" w:cs="Arial"/>
                <w:sz w:val="22"/>
                <w:szCs w:val="22"/>
              </w:rPr>
            </w:pPr>
            <w:r>
              <w:rPr>
                <w:rFonts w:ascii="Arial" w:hAnsi="Arial" w:cs="Arial"/>
                <w:sz w:val="22"/>
                <w:szCs w:val="22"/>
              </w:rPr>
              <w:t xml:space="preserve">Launch a new campaign and series of promotional materials to reach new businesses to sign up to Visitor Giving </w:t>
            </w:r>
            <w:r>
              <w:rPr>
                <w:rFonts w:ascii="Arial" w:hAnsi="Arial" w:cs="Arial"/>
                <w:sz w:val="22"/>
                <w:szCs w:val="22"/>
              </w:rPr>
              <w:br/>
            </w:r>
          </w:p>
        </w:tc>
        <w:tc>
          <w:tcPr>
            <w:tcW w:w="2126" w:type="dxa"/>
          </w:tcPr>
          <w:p w:rsidR="005325E8" w:rsidRPr="00972638" w:rsidRDefault="00C213FA" w:rsidP="006E7C6A">
            <w:pPr>
              <w:pStyle w:val="NormalWeb"/>
              <w:rPr>
                <w:rFonts w:ascii="Arial" w:hAnsi="Arial" w:cs="Arial"/>
                <w:sz w:val="22"/>
                <w:szCs w:val="22"/>
              </w:rPr>
            </w:pPr>
            <w:r>
              <w:rPr>
                <w:rFonts w:ascii="Arial" w:hAnsi="Arial" w:cs="Arial"/>
                <w:sz w:val="22"/>
                <w:szCs w:val="22"/>
              </w:rPr>
              <w:t xml:space="preserve">Invest with £5,000 to grow the scheme to generate a total income of £25,000 </w:t>
            </w:r>
            <w:r>
              <w:rPr>
                <w:rFonts w:ascii="Arial" w:hAnsi="Arial" w:cs="Arial"/>
                <w:sz w:val="22"/>
                <w:szCs w:val="22"/>
              </w:rPr>
              <w:lastRenderedPageBreak/>
              <w:t>by year 3</w:t>
            </w:r>
            <w:r>
              <w:rPr>
                <w:rFonts w:ascii="Arial" w:hAnsi="Arial" w:cs="Arial"/>
                <w:sz w:val="22"/>
                <w:szCs w:val="22"/>
              </w:rPr>
              <w:br/>
            </w:r>
          </w:p>
        </w:tc>
        <w:tc>
          <w:tcPr>
            <w:tcW w:w="1508" w:type="dxa"/>
          </w:tcPr>
          <w:p w:rsidR="005325E8" w:rsidRPr="00972638" w:rsidRDefault="005325E8" w:rsidP="006E7C6A">
            <w:pPr>
              <w:pStyle w:val="NormalWeb"/>
              <w:rPr>
                <w:rFonts w:ascii="Arial" w:hAnsi="Arial" w:cs="Arial"/>
                <w:sz w:val="22"/>
                <w:szCs w:val="22"/>
              </w:rPr>
            </w:pPr>
            <w:r>
              <w:rPr>
                <w:rFonts w:ascii="Arial" w:hAnsi="Arial" w:cs="Arial"/>
                <w:sz w:val="22"/>
                <w:szCs w:val="22"/>
              </w:rPr>
              <w:lastRenderedPageBreak/>
              <w:t>April 2017</w:t>
            </w:r>
          </w:p>
        </w:tc>
      </w:tr>
      <w:tr w:rsidR="005325E8" w:rsidTr="00F46D6C">
        <w:trPr>
          <w:trHeight w:val="594"/>
        </w:trPr>
        <w:tc>
          <w:tcPr>
            <w:tcW w:w="2254" w:type="dxa"/>
            <w:vMerge/>
          </w:tcPr>
          <w:p w:rsidR="005325E8" w:rsidRDefault="005325E8" w:rsidP="006E7C6A">
            <w:pPr>
              <w:pStyle w:val="NormalWeb"/>
              <w:rPr>
                <w:rFonts w:ascii="Arial" w:hAnsi="Arial" w:cs="Arial"/>
                <w:sz w:val="22"/>
                <w:szCs w:val="22"/>
              </w:rPr>
            </w:pPr>
          </w:p>
        </w:tc>
        <w:tc>
          <w:tcPr>
            <w:tcW w:w="3128" w:type="dxa"/>
            <w:gridSpan w:val="3"/>
          </w:tcPr>
          <w:p w:rsidR="00262F8E" w:rsidRDefault="00262F8E" w:rsidP="00262F8E">
            <w:pPr>
              <w:pStyle w:val="NormalWeb"/>
              <w:rPr>
                <w:rFonts w:ascii="Arial" w:hAnsi="Arial" w:cs="Arial"/>
                <w:sz w:val="22"/>
                <w:szCs w:val="22"/>
              </w:rPr>
            </w:pPr>
            <w:r>
              <w:rPr>
                <w:rFonts w:ascii="Arial" w:hAnsi="Arial" w:cs="Arial"/>
                <w:sz w:val="22"/>
                <w:szCs w:val="22"/>
              </w:rPr>
              <w:t xml:space="preserve">Fundraising for the Board – promotional campaign to engage and encourage both residents and visitors to ‘give to the Cotswolds’ with a new series of targeted ‘heart felt’ messages.  </w:t>
            </w:r>
          </w:p>
          <w:p w:rsidR="005325E8" w:rsidRDefault="005325E8" w:rsidP="00F164B2">
            <w:pPr>
              <w:pStyle w:val="NormalWeb"/>
              <w:rPr>
                <w:rFonts w:ascii="Arial" w:hAnsi="Arial" w:cs="Arial"/>
                <w:sz w:val="22"/>
                <w:szCs w:val="22"/>
              </w:rPr>
            </w:pPr>
          </w:p>
        </w:tc>
        <w:tc>
          <w:tcPr>
            <w:tcW w:w="2126" w:type="dxa"/>
          </w:tcPr>
          <w:p w:rsidR="005325E8" w:rsidRPr="00972638" w:rsidRDefault="00E705A0" w:rsidP="00E705A0">
            <w:pPr>
              <w:pStyle w:val="NormalWeb"/>
              <w:rPr>
                <w:rFonts w:ascii="Arial" w:hAnsi="Arial" w:cs="Arial"/>
                <w:sz w:val="22"/>
                <w:szCs w:val="22"/>
              </w:rPr>
            </w:pPr>
            <w:r>
              <w:rPr>
                <w:rFonts w:ascii="Arial" w:hAnsi="Arial" w:cs="Arial"/>
                <w:sz w:val="22"/>
                <w:szCs w:val="22"/>
              </w:rPr>
              <w:t xml:space="preserve">Begin messaging in newsletter and other promotional materials from spring 2017. </w:t>
            </w:r>
          </w:p>
        </w:tc>
        <w:tc>
          <w:tcPr>
            <w:tcW w:w="1508" w:type="dxa"/>
          </w:tcPr>
          <w:p w:rsidR="005325E8" w:rsidRPr="00972638" w:rsidRDefault="00E705A0" w:rsidP="00262F8E">
            <w:pPr>
              <w:pStyle w:val="NormalWeb"/>
              <w:rPr>
                <w:rFonts w:ascii="Arial" w:hAnsi="Arial" w:cs="Arial"/>
                <w:sz w:val="22"/>
                <w:szCs w:val="22"/>
              </w:rPr>
            </w:pPr>
            <w:r>
              <w:rPr>
                <w:rFonts w:ascii="Arial" w:hAnsi="Arial" w:cs="Arial"/>
                <w:sz w:val="22"/>
                <w:szCs w:val="22"/>
              </w:rPr>
              <w:t>O</w:t>
            </w:r>
            <w:r w:rsidR="00262F8E">
              <w:rPr>
                <w:rFonts w:ascii="Arial" w:hAnsi="Arial" w:cs="Arial"/>
                <w:sz w:val="22"/>
                <w:szCs w:val="22"/>
              </w:rPr>
              <w:t xml:space="preserve">ngoing </w:t>
            </w:r>
          </w:p>
        </w:tc>
      </w:tr>
      <w:tr w:rsidR="00F9397B" w:rsidTr="00F46D6C">
        <w:trPr>
          <w:trHeight w:val="594"/>
        </w:trPr>
        <w:tc>
          <w:tcPr>
            <w:tcW w:w="2254" w:type="dxa"/>
            <w:vMerge/>
          </w:tcPr>
          <w:p w:rsidR="00F9397B" w:rsidRDefault="00F9397B" w:rsidP="006E7C6A">
            <w:pPr>
              <w:pStyle w:val="NormalWeb"/>
              <w:rPr>
                <w:rFonts w:ascii="Arial" w:hAnsi="Arial" w:cs="Arial"/>
                <w:sz w:val="22"/>
                <w:szCs w:val="22"/>
              </w:rPr>
            </w:pPr>
          </w:p>
        </w:tc>
        <w:tc>
          <w:tcPr>
            <w:tcW w:w="3128" w:type="dxa"/>
            <w:gridSpan w:val="3"/>
          </w:tcPr>
          <w:p w:rsidR="00F9397B" w:rsidRDefault="00F9397B" w:rsidP="00F9397B">
            <w:pPr>
              <w:pStyle w:val="NormalWeb"/>
              <w:rPr>
                <w:rFonts w:ascii="Arial" w:hAnsi="Arial" w:cs="Arial"/>
                <w:sz w:val="22"/>
                <w:szCs w:val="22"/>
              </w:rPr>
            </w:pPr>
            <w:r>
              <w:rPr>
                <w:rFonts w:ascii="Arial" w:hAnsi="Arial" w:cs="Arial"/>
                <w:sz w:val="22"/>
                <w:szCs w:val="22"/>
              </w:rPr>
              <w:t>Work on a new approach on how we capture sponsorship and advertising opportunities. A new clear 1 process for businesses to book advertising/sponsorship in our publications, online.</w:t>
            </w:r>
            <w:r>
              <w:rPr>
                <w:rFonts w:ascii="Arial" w:hAnsi="Arial" w:cs="Arial"/>
                <w:sz w:val="22"/>
                <w:szCs w:val="22"/>
              </w:rPr>
              <w:br/>
            </w:r>
          </w:p>
        </w:tc>
        <w:tc>
          <w:tcPr>
            <w:tcW w:w="2126" w:type="dxa"/>
          </w:tcPr>
          <w:p w:rsidR="00F9397B" w:rsidRPr="00972638" w:rsidRDefault="00F9397B" w:rsidP="006E7C6A">
            <w:pPr>
              <w:pStyle w:val="NormalWeb"/>
              <w:rPr>
                <w:rFonts w:ascii="Arial" w:hAnsi="Arial" w:cs="Arial"/>
                <w:sz w:val="22"/>
                <w:szCs w:val="22"/>
              </w:rPr>
            </w:pPr>
          </w:p>
        </w:tc>
        <w:tc>
          <w:tcPr>
            <w:tcW w:w="1508" w:type="dxa"/>
          </w:tcPr>
          <w:p w:rsidR="00F9397B" w:rsidRDefault="00F9397B" w:rsidP="006E7C6A">
            <w:pPr>
              <w:pStyle w:val="NormalWeb"/>
              <w:rPr>
                <w:rFonts w:ascii="Arial" w:hAnsi="Arial" w:cs="Arial"/>
                <w:sz w:val="22"/>
                <w:szCs w:val="22"/>
              </w:rPr>
            </w:pPr>
            <w:r>
              <w:rPr>
                <w:rFonts w:ascii="Arial" w:hAnsi="Arial" w:cs="Arial"/>
                <w:sz w:val="22"/>
                <w:szCs w:val="22"/>
              </w:rPr>
              <w:t>From July 2017 then ongoing</w:t>
            </w:r>
          </w:p>
        </w:tc>
      </w:tr>
      <w:tr w:rsidR="005325E8" w:rsidTr="00F46D6C">
        <w:trPr>
          <w:trHeight w:val="594"/>
        </w:trPr>
        <w:tc>
          <w:tcPr>
            <w:tcW w:w="2254" w:type="dxa"/>
            <w:vMerge/>
          </w:tcPr>
          <w:p w:rsidR="005325E8" w:rsidRDefault="005325E8" w:rsidP="006E7C6A">
            <w:pPr>
              <w:pStyle w:val="NormalWeb"/>
              <w:rPr>
                <w:rFonts w:ascii="Arial" w:hAnsi="Arial" w:cs="Arial"/>
                <w:sz w:val="22"/>
                <w:szCs w:val="22"/>
              </w:rPr>
            </w:pPr>
          </w:p>
        </w:tc>
        <w:tc>
          <w:tcPr>
            <w:tcW w:w="3128" w:type="dxa"/>
            <w:gridSpan w:val="3"/>
          </w:tcPr>
          <w:p w:rsidR="005325E8" w:rsidRDefault="00262F8E" w:rsidP="00F164B2">
            <w:pPr>
              <w:pStyle w:val="NormalWeb"/>
              <w:rPr>
                <w:rFonts w:ascii="Arial" w:hAnsi="Arial" w:cs="Arial"/>
                <w:sz w:val="22"/>
                <w:szCs w:val="22"/>
              </w:rPr>
            </w:pPr>
            <w:r>
              <w:rPr>
                <w:rFonts w:ascii="Arial" w:hAnsi="Arial" w:cs="Arial"/>
                <w:sz w:val="22"/>
                <w:szCs w:val="22"/>
              </w:rPr>
              <w:t>Create news releases on grant giving projects (LEADER, SDF, Visitor Giving) to demonstrate how the Board supporting business and communities.</w:t>
            </w:r>
            <w:r>
              <w:rPr>
                <w:rFonts w:ascii="Arial" w:hAnsi="Arial" w:cs="Arial"/>
                <w:sz w:val="22"/>
                <w:szCs w:val="22"/>
              </w:rPr>
              <w:br/>
              <w:t xml:space="preserve"> </w:t>
            </w:r>
          </w:p>
        </w:tc>
        <w:tc>
          <w:tcPr>
            <w:tcW w:w="2126" w:type="dxa"/>
          </w:tcPr>
          <w:p w:rsidR="005325E8" w:rsidRPr="00972638" w:rsidRDefault="005325E8" w:rsidP="006E7C6A">
            <w:pPr>
              <w:pStyle w:val="NormalWeb"/>
              <w:rPr>
                <w:rFonts w:ascii="Arial" w:hAnsi="Arial" w:cs="Arial"/>
                <w:sz w:val="22"/>
                <w:szCs w:val="22"/>
              </w:rPr>
            </w:pPr>
          </w:p>
        </w:tc>
        <w:tc>
          <w:tcPr>
            <w:tcW w:w="1508" w:type="dxa"/>
          </w:tcPr>
          <w:p w:rsidR="005325E8" w:rsidRDefault="00262F8E" w:rsidP="006E7C6A">
            <w:pPr>
              <w:pStyle w:val="NormalWeb"/>
              <w:rPr>
                <w:rFonts w:ascii="Arial" w:hAnsi="Arial" w:cs="Arial"/>
                <w:sz w:val="22"/>
                <w:szCs w:val="22"/>
              </w:rPr>
            </w:pPr>
            <w:r>
              <w:rPr>
                <w:rFonts w:ascii="Arial" w:hAnsi="Arial" w:cs="Arial"/>
                <w:sz w:val="22"/>
                <w:szCs w:val="22"/>
              </w:rPr>
              <w:t xml:space="preserve">On going </w:t>
            </w:r>
          </w:p>
        </w:tc>
      </w:tr>
      <w:tr w:rsidR="001D3C3E" w:rsidTr="001D3C3E">
        <w:trPr>
          <w:trHeight w:val="594"/>
        </w:trPr>
        <w:tc>
          <w:tcPr>
            <w:tcW w:w="9016" w:type="dxa"/>
            <w:gridSpan w:val="6"/>
            <w:shd w:val="clear" w:color="auto" w:fill="F2F2F2" w:themeFill="background1" w:themeFillShade="F2"/>
          </w:tcPr>
          <w:p w:rsidR="001D3C3E" w:rsidRPr="00616391" w:rsidRDefault="001D3C3E" w:rsidP="001D3C3E">
            <w:pPr>
              <w:pStyle w:val="NormalWeb"/>
              <w:rPr>
                <w:rFonts w:ascii="Arial" w:hAnsi="Arial" w:cs="Arial"/>
                <w:i/>
                <w:sz w:val="22"/>
                <w:szCs w:val="22"/>
              </w:rPr>
            </w:pPr>
            <w:r w:rsidRPr="00D825AA">
              <w:rPr>
                <w:rFonts w:ascii="Arial" w:hAnsi="Arial" w:cs="Arial"/>
                <w:b/>
                <w:sz w:val="22"/>
                <w:szCs w:val="22"/>
              </w:rPr>
              <w:t xml:space="preserve">Core </w:t>
            </w:r>
            <w:r>
              <w:rPr>
                <w:rFonts w:ascii="Arial" w:hAnsi="Arial" w:cs="Arial"/>
                <w:b/>
                <w:sz w:val="22"/>
                <w:szCs w:val="22"/>
              </w:rPr>
              <w:t>Objective 4:</w:t>
            </w:r>
            <w:r>
              <w:rPr>
                <w:rFonts w:ascii="Arial" w:hAnsi="Arial" w:cs="Arial"/>
                <w:b/>
                <w:sz w:val="22"/>
                <w:szCs w:val="22"/>
              </w:rPr>
              <w:br/>
            </w:r>
            <w:r>
              <w:rPr>
                <w:rFonts w:ascii="Arial" w:hAnsi="Arial" w:cs="Arial"/>
                <w:b/>
                <w:sz w:val="22"/>
                <w:szCs w:val="22"/>
              </w:rPr>
              <w:br/>
            </w:r>
            <w:r>
              <w:rPr>
                <w:rFonts w:ascii="Arial" w:hAnsi="Arial" w:cs="Arial"/>
                <w:i/>
                <w:sz w:val="22"/>
                <w:szCs w:val="22"/>
              </w:rPr>
              <w:t>manage</w:t>
            </w:r>
            <w:r w:rsidRPr="00616391">
              <w:rPr>
                <w:rFonts w:ascii="Arial" w:hAnsi="Arial" w:cs="Arial"/>
                <w:i/>
                <w:sz w:val="22"/>
                <w:szCs w:val="22"/>
              </w:rPr>
              <w:t xml:space="preserve"> the reputation and identity of the Board/ AONB;</w:t>
            </w:r>
          </w:p>
          <w:p w:rsidR="001D3C3E" w:rsidRDefault="001D3C3E" w:rsidP="006E7C6A">
            <w:pPr>
              <w:pStyle w:val="NormalWeb"/>
              <w:rPr>
                <w:rFonts w:ascii="Arial" w:hAnsi="Arial" w:cs="Arial"/>
                <w:sz w:val="22"/>
                <w:szCs w:val="22"/>
              </w:rPr>
            </w:pPr>
          </w:p>
        </w:tc>
      </w:tr>
      <w:tr w:rsidR="001D3C3E" w:rsidTr="00F46D6C">
        <w:trPr>
          <w:trHeight w:val="594"/>
        </w:trPr>
        <w:tc>
          <w:tcPr>
            <w:tcW w:w="2254" w:type="dxa"/>
          </w:tcPr>
          <w:p w:rsidR="001D3C3E" w:rsidRPr="001D3C3E" w:rsidRDefault="001D3C3E" w:rsidP="006E7C6A">
            <w:pPr>
              <w:pStyle w:val="NormalWeb"/>
              <w:rPr>
                <w:rFonts w:ascii="Arial" w:hAnsi="Arial" w:cs="Arial"/>
                <w:b/>
                <w:sz w:val="22"/>
                <w:szCs w:val="22"/>
              </w:rPr>
            </w:pPr>
            <w:r w:rsidRPr="001D3C3E">
              <w:rPr>
                <w:rFonts w:ascii="Arial" w:hAnsi="Arial" w:cs="Arial"/>
                <w:b/>
                <w:sz w:val="22"/>
                <w:szCs w:val="22"/>
              </w:rPr>
              <w:t>Working with the media</w:t>
            </w:r>
          </w:p>
        </w:tc>
        <w:tc>
          <w:tcPr>
            <w:tcW w:w="3128" w:type="dxa"/>
            <w:gridSpan w:val="3"/>
          </w:tcPr>
          <w:p w:rsidR="001D3C3E" w:rsidRDefault="001D3C3E" w:rsidP="00FC6D6C">
            <w:pPr>
              <w:pStyle w:val="NormalWeb"/>
              <w:rPr>
                <w:rFonts w:ascii="Arial" w:hAnsi="Arial" w:cs="Arial"/>
                <w:sz w:val="22"/>
                <w:szCs w:val="22"/>
              </w:rPr>
            </w:pPr>
            <w:r w:rsidRPr="00F46D6C">
              <w:rPr>
                <w:rFonts w:ascii="Arial" w:hAnsi="Arial" w:cs="Arial"/>
                <w:sz w:val="22"/>
                <w:szCs w:val="22"/>
              </w:rPr>
              <w:t>Preparing &amp; distributing press releases</w:t>
            </w:r>
            <w:r>
              <w:rPr>
                <w:rFonts w:ascii="Arial" w:hAnsi="Arial" w:cs="Arial"/>
                <w:sz w:val="22"/>
                <w:szCs w:val="22"/>
              </w:rPr>
              <w:t>.</w:t>
            </w:r>
            <w:r>
              <w:rPr>
                <w:rFonts w:ascii="Arial" w:hAnsi="Arial" w:cs="Arial"/>
                <w:sz w:val="22"/>
                <w:szCs w:val="22"/>
              </w:rPr>
              <w:br/>
            </w:r>
          </w:p>
        </w:tc>
        <w:tc>
          <w:tcPr>
            <w:tcW w:w="2126" w:type="dxa"/>
          </w:tcPr>
          <w:p w:rsidR="001D3C3E" w:rsidRPr="00972638" w:rsidRDefault="001D3C3E" w:rsidP="006E7C6A">
            <w:pPr>
              <w:pStyle w:val="NormalWeb"/>
              <w:rPr>
                <w:rFonts w:ascii="Arial" w:hAnsi="Arial" w:cs="Arial"/>
                <w:sz w:val="22"/>
                <w:szCs w:val="22"/>
              </w:rPr>
            </w:pPr>
          </w:p>
        </w:tc>
        <w:tc>
          <w:tcPr>
            <w:tcW w:w="1508" w:type="dxa"/>
          </w:tcPr>
          <w:p w:rsidR="001D3C3E" w:rsidRDefault="001D3C3E" w:rsidP="006E7C6A">
            <w:pPr>
              <w:pStyle w:val="NormalWeb"/>
              <w:rPr>
                <w:rFonts w:ascii="Arial" w:hAnsi="Arial" w:cs="Arial"/>
                <w:sz w:val="22"/>
                <w:szCs w:val="22"/>
              </w:rPr>
            </w:pPr>
            <w:r>
              <w:rPr>
                <w:rFonts w:ascii="Arial" w:hAnsi="Arial" w:cs="Arial"/>
                <w:sz w:val="22"/>
                <w:szCs w:val="22"/>
              </w:rPr>
              <w:t xml:space="preserve">Ongoing </w:t>
            </w:r>
          </w:p>
        </w:tc>
      </w:tr>
      <w:tr w:rsidR="00145501" w:rsidTr="00F46D6C">
        <w:trPr>
          <w:trHeight w:val="594"/>
        </w:trPr>
        <w:tc>
          <w:tcPr>
            <w:tcW w:w="2254" w:type="dxa"/>
          </w:tcPr>
          <w:p w:rsidR="00145501" w:rsidRPr="001D3C3E" w:rsidRDefault="00145501" w:rsidP="006E7C6A">
            <w:pPr>
              <w:pStyle w:val="NormalWeb"/>
              <w:rPr>
                <w:rFonts w:ascii="Arial" w:hAnsi="Arial" w:cs="Arial"/>
                <w:b/>
                <w:sz w:val="22"/>
                <w:szCs w:val="22"/>
              </w:rPr>
            </w:pPr>
            <w:r>
              <w:rPr>
                <w:rFonts w:ascii="Arial" w:hAnsi="Arial" w:cs="Arial"/>
                <w:b/>
                <w:sz w:val="22"/>
                <w:szCs w:val="22"/>
              </w:rPr>
              <w:t xml:space="preserve">Brand and identity </w:t>
            </w:r>
          </w:p>
        </w:tc>
        <w:tc>
          <w:tcPr>
            <w:tcW w:w="3128" w:type="dxa"/>
            <w:gridSpan w:val="3"/>
          </w:tcPr>
          <w:p w:rsidR="00145501" w:rsidRPr="005A20F7" w:rsidRDefault="00145501" w:rsidP="00FC6D6C">
            <w:pPr>
              <w:pStyle w:val="NormalWeb"/>
              <w:rPr>
                <w:rFonts w:ascii="Arial" w:hAnsi="Arial" w:cs="Arial"/>
                <w:color w:val="000000"/>
                <w:sz w:val="22"/>
                <w:szCs w:val="22"/>
              </w:rPr>
            </w:pPr>
            <w:r>
              <w:rPr>
                <w:rFonts w:ascii="Arial" w:hAnsi="Arial" w:cs="Arial"/>
                <w:sz w:val="22"/>
                <w:szCs w:val="22"/>
              </w:rPr>
              <w:t>Refresh and update the branding guides to have a clearer vision for the Board and the AONB’s brand and identity</w:t>
            </w:r>
            <w:r>
              <w:rPr>
                <w:rFonts w:ascii="Arial" w:hAnsi="Arial" w:cs="Arial"/>
                <w:sz w:val="22"/>
                <w:szCs w:val="22"/>
              </w:rPr>
              <w:br/>
            </w:r>
          </w:p>
        </w:tc>
        <w:tc>
          <w:tcPr>
            <w:tcW w:w="2126" w:type="dxa"/>
          </w:tcPr>
          <w:p w:rsidR="00145501" w:rsidRPr="00972638" w:rsidRDefault="00145501" w:rsidP="006E7C6A">
            <w:pPr>
              <w:pStyle w:val="NormalWeb"/>
              <w:rPr>
                <w:rFonts w:ascii="Arial" w:hAnsi="Arial" w:cs="Arial"/>
                <w:sz w:val="22"/>
                <w:szCs w:val="22"/>
              </w:rPr>
            </w:pPr>
          </w:p>
        </w:tc>
        <w:tc>
          <w:tcPr>
            <w:tcW w:w="1508" w:type="dxa"/>
          </w:tcPr>
          <w:p w:rsidR="00145501" w:rsidRDefault="00145501" w:rsidP="006E7C6A">
            <w:pPr>
              <w:pStyle w:val="NormalWeb"/>
              <w:rPr>
                <w:rFonts w:ascii="Arial" w:hAnsi="Arial" w:cs="Arial"/>
                <w:sz w:val="22"/>
                <w:szCs w:val="22"/>
              </w:rPr>
            </w:pPr>
            <w:r>
              <w:rPr>
                <w:rFonts w:ascii="Arial" w:hAnsi="Arial" w:cs="Arial"/>
                <w:sz w:val="22"/>
                <w:szCs w:val="22"/>
              </w:rPr>
              <w:t>April 2017</w:t>
            </w:r>
          </w:p>
        </w:tc>
      </w:tr>
      <w:tr w:rsidR="008B1F4B" w:rsidTr="00F46D6C">
        <w:trPr>
          <w:trHeight w:val="594"/>
        </w:trPr>
        <w:tc>
          <w:tcPr>
            <w:tcW w:w="2254" w:type="dxa"/>
            <w:vMerge w:val="restart"/>
          </w:tcPr>
          <w:p w:rsidR="008B1F4B" w:rsidRPr="001D3C3E" w:rsidRDefault="008B1F4B" w:rsidP="006E7C6A">
            <w:pPr>
              <w:pStyle w:val="NormalWeb"/>
              <w:rPr>
                <w:rFonts w:ascii="Arial" w:hAnsi="Arial" w:cs="Arial"/>
                <w:b/>
                <w:sz w:val="22"/>
                <w:szCs w:val="22"/>
              </w:rPr>
            </w:pPr>
            <w:r w:rsidRPr="001D3C3E">
              <w:rPr>
                <w:rFonts w:ascii="Arial" w:hAnsi="Arial" w:cs="Arial"/>
                <w:b/>
                <w:sz w:val="22"/>
                <w:szCs w:val="22"/>
              </w:rPr>
              <w:t xml:space="preserve">Internal Communications </w:t>
            </w:r>
          </w:p>
        </w:tc>
        <w:tc>
          <w:tcPr>
            <w:tcW w:w="3128" w:type="dxa"/>
            <w:gridSpan w:val="3"/>
          </w:tcPr>
          <w:p w:rsidR="008B1F4B" w:rsidRPr="001D3C3E" w:rsidRDefault="008B1F4B" w:rsidP="00FC6D6C">
            <w:pPr>
              <w:pStyle w:val="NormalWeb"/>
              <w:rPr>
                <w:rFonts w:ascii="Arial" w:hAnsi="Arial" w:cs="Arial"/>
                <w:color w:val="000000"/>
                <w:sz w:val="22"/>
                <w:szCs w:val="22"/>
              </w:rPr>
            </w:pPr>
            <w:r w:rsidRPr="005A20F7">
              <w:rPr>
                <w:rFonts w:ascii="Arial" w:hAnsi="Arial" w:cs="Arial"/>
                <w:color w:val="000000"/>
                <w:sz w:val="22"/>
                <w:szCs w:val="22"/>
              </w:rPr>
              <w:t xml:space="preserve">Carry out a communications survey among staff, </w:t>
            </w:r>
            <w:r>
              <w:rPr>
                <w:rFonts w:ascii="Arial" w:hAnsi="Arial" w:cs="Arial"/>
                <w:color w:val="000000"/>
                <w:sz w:val="22"/>
                <w:szCs w:val="22"/>
              </w:rPr>
              <w:t>volunteers</w:t>
            </w:r>
            <w:r w:rsidRPr="005A20F7">
              <w:rPr>
                <w:rFonts w:ascii="Arial" w:hAnsi="Arial" w:cs="Arial"/>
                <w:color w:val="000000"/>
                <w:sz w:val="22"/>
                <w:szCs w:val="22"/>
              </w:rPr>
              <w:t xml:space="preserve"> and </w:t>
            </w:r>
            <w:r>
              <w:rPr>
                <w:rFonts w:ascii="Arial" w:hAnsi="Arial" w:cs="Arial"/>
                <w:color w:val="000000"/>
                <w:sz w:val="22"/>
                <w:szCs w:val="22"/>
              </w:rPr>
              <w:t xml:space="preserve">Board </w:t>
            </w:r>
            <w:r w:rsidRPr="005A20F7">
              <w:rPr>
                <w:rFonts w:ascii="Arial" w:hAnsi="Arial" w:cs="Arial"/>
                <w:color w:val="000000"/>
                <w:sz w:val="22"/>
                <w:szCs w:val="22"/>
              </w:rPr>
              <w:t>members</w:t>
            </w:r>
            <w:r>
              <w:rPr>
                <w:rFonts w:ascii="Arial" w:hAnsi="Arial" w:cs="Arial"/>
                <w:color w:val="000000"/>
                <w:sz w:val="22"/>
                <w:szCs w:val="22"/>
              </w:rPr>
              <w:br/>
            </w:r>
          </w:p>
        </w:tc>
        <w:tc>
          <w:tcPr>
            <w:tcW w:w="2126" w:type="dxa"/>
          </w:tcPr>
          <w:p w:rsidR="008B1F4B" w:rsidRPr="00972638" w:rsidRDefault="008B1F4B" w:rsidP="006E7C6A">
            <w:pPr>
              <w:pStyle w:val="NormalWeb"/>
              <w:rPr>
                <w:rFonts w:ascii="Arial" w:hAnsi="Arial" w:cs="Arial"/>
                <w:sz w:val="22"/>
                <w:szCs w:val="22"/>
              </w:rPr>
            </w:pPr>
          </w:p>
        </w:tc>
        <w:tc>
          <w:tcPr>
            <w:tcW w:w="1508" w:type="dxa"/>
          </w:tcPr>
          <w:p w:rsidR="008B1F4B" w:rsidRDefault="008B1F4B" w:rsidP="006E7C6A">
            <w:pPr>
              <w:pStyle w:val="NormalWeb"/>
              <w:rPr>
                <w:rFonts w:ascii="Arial" w:hAnsi="Arial" w:cs="Arial"/>
                <w:sz w:val="22"/>
                <w:szCs w:val="22"/>
              </w:rPr>
            </w:pPr>
            <w:r>
              <w:rPr>
                <w:rFonts w:ascii="Arial" w:hAnsi="Arial" w:cs="Arial"/>
                <w:sz w:val="22"/>
                <w:szCs w:val="22"/>
              </w:rPr>
              <w:t xml:space="preserve">Winter 2017 </w:t>
            </w:r>
          </w:p>
        </w:tc>
      </w:tr>
      <w:tr w:rsidR="008B1F4B" w:rsidTr="00F46D6C">
        <w:trPr>
          <w:trHeight w:val="594"/>
        </w:trPr>
        <w:tc>
          <w:tcPr>
            <w:tcW w:w="2254" w:type="dxa"/>
            <w:vMerge/>
          </w:tcPr>
          <w:p w:rsidR="008B1F4B" w:rsidRPr="001D3C3E" w:rsidRDefault="008B1F4B" w:rsidP="006E7C6A">
            <w:pPr>
              <w:pStyle w:val="NormalWeb"/>
              <w:rPr>
                <w:rFonts w:ascii="Arial" w:hAnsi="Arial" w:cs="Arial"/>
                <w:b/>
                <w:sz w:val="22"/>
                <w:szCs w:val="22"/>
              </w:rPr>
            </w:pPr>
          </w:p>
        </w:tc>
        <w:tc>
          <w:tcPr>
            <w:tcW w:w="3128" w:type="dxa"/>
            <w:gridSpan w:val="3"/>
          </w:tcPr>
          <w:p w:rsidR="008B1F4B" w:rsidRPr="000731E0" w:rsidRDefault="008B1F4B" w:rsidP="00FC6D6C">
            <w:pPr>
              <w:pStyle w:val="NormalWeb"/>
              <w:rPr>
                <w:rFonts w:ascii="Arial" w:hAnsi="Arial" w:cs="Arial"/>
                <w:sz w:val="22"/>
                <w:szCs w:val="22"/>
              </w:rPr>
            </w:pPr>
            <w:r w:rsidRPr="000731E0">
              <w:rPr>
                <w:rFonts w:ascii="Arial" w:hAnsi="Arial" w:cs="Arial"/>
                <w:sz w:val="22"/>
                <w:szCs w:val="22"/>
              </w:rPr>
              <w:t>Social media training for Board Members and staff</w:t>
            </w:r>
          </w:p>
        </w:tc>
        <w:tc>
          <w:tcPr>
            <w:tcW w:w="2126" w:type="dxa"/>
          </w:tcPr>
          <w:p w:rsidR="008B1F4B" w:rsidRPr="000731E0" w:rsidRDefault="008B1F4B" w:rsidP="006E7C6A">
            <w:pPr>
              <w:pStyle w:val="NormalWeb"/>
              <w:rPr>
                <w:rFonts w:ascii="Arial" w:hAnsi="Arial" w:cs="Arial"/>
                <w:sz w:val="22"/>
                <w:szCs w:val="22"/>
              </w:rPr>
            </w:pPr>
          </w:p>
        </w:tc>
        <w:tc>
          <w:tcPr>
            <w:tcW w:w="1508" w:type="dxa"/>
          </w:tcPr>
          <w:p w:rsidR="008B1F4B" w:rsidRPr="000731E0" w:rsidRDefault="008B1F4B" w:rsidP="006E7C6A">
            <w:pPr>
              <w:pStyle w:val="NormalWeb"/>
              <w:rPr>
                <w:rFonts w:ascii="Arial" w:hAnsi="Arial" w:cs="Arial"/>
                <w:sz w:val="22"/>
                <w:szCs w:val="22"/>
              </w:rPr>
            </w:pPr>
            <w:r w:rsidRPr="000731E0">
              <w:rPr>
                <w:rFonts w:ascii="Arial" w:hAnsi="Arial" w:cs="Arial"/>
                <w:sz w:val="22"/>
                <w:szCs w:val="22"/>
              </w:rPr>
              <w:t>Spring 2017</w:t>
            </w:r>
          </w:p>
        </w:tc>
      </w:tr>
      <w:tr w:rsidR="001D3C3E" w:rsidTr="001D3C3E">
        <w:trPr>
          <w:trHeight w:val="594"/>
        </w:trPr>
        <w:tc>
          <w:tcPr>
            <w:tcW w:w="9016" w:type="dxa"/>
            <w:gridSpan w:val="6"/>
            <w:shd w:val="clear" w:color="auto" w:fill="F2F2F2" w:themeFill="background1" w:themeFillShade="F2"/>
          </w:tcPr>
          <w:p w:rsidR="001D3C3E" w:rsidRPr="001D3C3E" w:rsidRDefault="001D3C3E" w:rsidP="006E7C6A">
            <w:pPr>
              <w:pStyle w:val="NormalWeb"/>
              <w:rPr>
                <w:rFonts w:ascii="Arial" w:hAnsi="Arial" w:cs="Arial"/>
                <w:i/>
                <w:sz w:val="22"/>
                <w:szCs w:val="22"/>
              </w:rPr>
            </w:pPr>
            <w:r w:rsidRPr="00D825AA">
              <w:rPr>
                <w:rFonts w:ascii="Arial" w:hAnsi="Arial" w:cs="Arial"/>
                <w:b/>
                <w:sz w:val="22"/>
                <w:szCs w:val="22"/>
              </w:rPr>
              <w:t xml:space="preserve">Core </w:t>
            </w:r>
            <w:r>
              <w:rPr>
                <w:rFonts w:ascii="Arial" w:hAnsi="Arial" w:cs="Arial"/>
                <w:b/>
                <w:sz w:val="22"/>
                <w:szCs w:val="22"/>
              </w:rPr>
              <w:t>Objective 5</w:t>
            </w:r>
            <w:proofErr w:type="gramStart"/>
            <w:r>
              <w:rPr>
                <w:rFonts w:ascii="Arial" w:hAnsi="Arial" w:cs="Arial"/>
                <w:b/>
                <w:sz w:val="22"/>
                <w:szCs w:val="22"/>
              </w:rPr>
              <w:t>:</w:t>
            </w:r>
            <w:proofErr w:type="gramEnd"/>
            <w:r>
              <w:rPr>
                <w:rFonts w:ascii="Arial" w:hAnsi="Arial" w:cs="Arial"/>
                <w:b/>
                <w:sz w:val="22"/>
                <w:szCs w:val="22"/>
              </w:rPr>
              <w:br/>
            </w:r>
            <w:r>
              <w:rPr>
                <w:rFonts w:ascii="Arial" w:hAnsi="Arial" w:cs="Arial"/>
                <w:b/>
                <w:sz w:val="22"/>
                <w:szCs w:val="22"/>
              </w:rPr>
              <w:br/>
            </w:r>
            <w:r w:rsidRPr="00616391">
              <w:rPr>
                <w:rFonts w:ascii="Arial" w:hAnsi="Arial" w:cs="Arial"/>
                <w:i/>
                <w:sz w:val="22"/>
                <w:szCs w:val="22"/>
              </w:rPr>
              <w:t>assist in the achievements of the Cotswolds AONB Management Plan and Business Plan.</w:t>
            </w:r>
            <w:r>
              <w:rPr>
                <w:rFonts w:ascii="Arial" w:hAnsi="Arial" w:cs="Arial"/>
                <w:i/>
                <w:sz w:val="22"/>
                <w:szCs w:val="22"/>
              </w:rPr>
              <w:br/>
            </w:r>
            <w:r>
              <w:rPr>
                <w:rFonts w:ascii="Arial" w:hAnsi="Arial" w:cs="Arial"/>
                <w:i/>
                <w:sz w:val="22"/>
                <w:szCs w:val="22"/>
              </w:rPr>
              <w:br/>
            </w:r>
          </w:p>
        </w:tc>
      </w:tr>
      <w:tr w:rsidR="00FC6D6C" w:rsidTr="00F46D6C">
        <w:trPr>
          <w:trHeight w:val="594"/>
        </w:trPr>
        <w:tc>
          <w:tcPr>
            <w:tcW w:w="2254" w:type="dxa"/>
          </w:tcPr>
          <w:p w:rsidR="00FC6D6C" w:rsidRPr="00145501" w:rsidRDefault="00145501" w:rsidP="006E7C6A">
            <w:pPr>
              <w:pStyle w:val="NormalWeb"/>
              <w:rPr>
                <w:rFonts w:ascii="Arial" w:hAnsi="Arial" w:cs="Arial"/>
                <w:b/>
                <w:sz w:val="22"/>
                <w:szCs w:val="22"/>
              </w:rPr>
            </w:pPr>
            <w:r w:rsidRPr="00145501">
              <w:rPr>
                <w:rFonts w:ascii="Arial" w:hAnsi="Arial" w:cs="Arial"/>
                <w:b/>
                <w:sz w:val="22"/>
                <w:szCs w:val="22"/>
              </w:rPr>
              <w:lastRenderedPageBreak/>
              <w:t xml:space="preserve">Management Plan </w:t>
            </w:r>
          </w:p>
        </w:tc>
        <w:tc>
          <w:tcPr>
            <w:tcW w:w="3128" w:type="dxa"/>
            <w:gridSpan w:val="3"/>
          </w:tcPr>
          <w:p w:rsidR="00FC6D6C" w:rsidRDefault="00FC6D6C" w:rsidP="00FC6D6C">
            <w:pPr>
              <w:pStyle w:val="NormalWeb"/>
              <w:rPr>
                <w:rFonts w:ascii="Arial" w:hAnsi="Arial" w:cs="Arial"/>
                <w:sz w:val="22"/>
                <w:szCs w:val="22"/>
              </w:rPr>
            </w:pPr>
            <w:r>
              <w:rPr>
                <w:rFonts w:ascii="Arial" w:hAnsi="Arial" w:cs="Arial"/>
                <w:sz w:val="22"/>
                <w:szCs w:val="22"/>
              </w:rPr>
              <w:t xml:space="preserve">AONB Management Plan 2018-2022 </w:t>
            </w:r>
            <w:r>
              <w:rPr>
                <w:rFonts w:ascii="Arial" w:hAnsi="Arial" w:cs="Arial"/>
                <w:sz w:val="22"/>
                <w:szCs w:val="22"/>
              </w:rPr>
              <w:br/>
            </w:r>
            <w:r>
              <w:rPr>
                <w:rFonts w:ascii="Arial" w:hAnsi="Arial" w:cs="Arial"/>
                <w:sz w:val="22"/>
                <w:szCs w:val="22"/>
              </w:rPr>
              <w:br/>
              <w:t xml:space="preserve">Campaign to consult, share, engage and influence </w:t>
            </w:r>
            <w:r w:rsidR="000731E0">
              <w:rPr>
                <w:rFonts w:ascii="Arial" w:hAnsi="Arial" w:cs="Arial"/>
                <w:sz w:val="22"/>
                <w:szCs w:val="22"/>
              </w:rPr>
              <w:t xml:space="preserve">audiences and key stakeholders </w:t>
            </w:r>
          </w:p>
        </w:tc>
        <w:tc>
          <w:tcPr>
            <w:tcW w:w="2126" w:type="dxa"/>
          </w:tcPr>
          <w:p w:rsidR="00FC6D6C" w:rsidRPr="00972638" w:rsidRDefault="00FC6D6C" w:rsidP="006E7C6A">
            <w:pPr>
              <w:pStyle w:val="NormalWeb"/>
              <w:rPr>
                <w:rFonts w:ascii="Arial" w:hAnsi="Arial" w:cs="Arial"/>
                <w:sz w:val="22"/>
                <w:szCs w:val="22"/>
              </w:rPr>
            </w:pPr>
          </w:p>
        </w:tc>
        <w:tc>
          <w:tcPr>
            <w:tcW w:w="1508" w:type="dxa"/>
          </w:tcPr>
          <w:p w:rsidR="00FC6D6C" w:rsidRDefault="00CB4585" w:rsidP="006E7C6A">
            <w:pPr>
              <w:pStyle w:val="NormalWeb"/>
              <w:rPr>
                <w:rFonts w:ascii="Arial" w:hAnsi="Arial" w:cs="Arial"/>
                <w:sz w:val="22"/>
                <w:szCs w:val="22"/>
              </w:rPr>
            </w:pPr>
            <w:r>
              <w:rPr>
                <w:rFonts w:ascii="Arial" w:hAnsi="Arial" w:cs="Arial"/>
                <w:sz w:val="22"/>
                <w:szCs w:val="22"/>
              </w:rPr>
              <w:t>2017 - 2020</w:t>
            </w:r>
          </w:p>
        </w:tc>
      </w:tr>
      <w:tr w:rsidR="00651BDB" w:rsidTr="00F46D6C">
        <w:trPr>
          <w:trHeight w:val="594"/>
        </w:trPr>
        <w:tc>
          <w:tcPr>
            <w:tcW w:w="2254" w:type="dxa"/>
          </w:tcPr>
          <w:p w:rsidR="00651BDB" w:rsidRPr="00145501" w:rsidRDefault="00651BDB" w:rsidP="006E7C6A">
            <w:pPr>
              <w:pStyle w:val="NormalWeb"/>
              <w:rPr>
                <w:rFonts w:ascii="Arial" w:hAnsi="Arial" w:cs="Arial"/>
                <w:b/>
                <w:sz w:val="22"/>
                <w:szCs w:val="22"/>
              </w:rPr>
            </w:pPr>
            <w:r>
              <w:rPr>
                <w:rFonts w:ascii="Arial" w:hAnsi="Arial" w:cs="Arial"/>
                <w:b/>
                <w:sz w:val="22"/>
                <w:szCs w:val="22"/>
              </w:rPr>
              <w:t xml:space="preserve">Recruitment </w:t>
            </w:r>
          </w:p>
        </w:tc>
        <w:tc>
          <w:tcPr>
            <w:tcW w:w="3128" w:type="dxa"/>
            <w:gridSpan w:val="3"/>
          </w:tcPr>
          <w:p w:rsidR="00651BDB" w:rsidRDefault="00651BDB" w:rsidP="00FC6D6C">
            <w:pPr>
              <w:pStyle w:val="NormalWeb"/>
              <w:rPr>
                <w:rFonts w:ascii="Arial" w:hAnsi="Arial" w:cs="Arial"/>
                <w:sz w:val="22"/>
                <w:szCs w:val="22"/>
              </w:rPr>
            </w:pPr>
            <w:r>
              <w:rPr>
                <w:rFonts w:ascii="Arial" w:hAnsi="Arial" w:cs="Arial"/>
                <w:sz w:val="22"/>
                <w:szCs w:val="22"/>
              </w:rPr>
              <w:t xml:space="preserve">Use targeted methods and channels for recruitment of new staff and </w:t>
            </w:r>
            <w:r w:rsidRPr="00651BDB">
              <w:rPr>
                <w:rFonts w:ascii="Arial" w:hAnsi="Arial" w:cs="Arial"/>
                <w:sz w:val="22"/>
                <w:szCs w:val="22"/>
              </w:rPr>
              <w:t>Secretary of State appointed Board</w:t>
            </w:r>
            <w:r>
              <w:rPr>
                <w:rFonts w:ascii="Arial" w:hAnsi="Arial" w:cs="Arial"/>
                <w:sz w:val="22"/>
                <w:szCs w:val="22"/>
              </w:rPr>
              <w:t xml:space="preserve"> m</w:t>
            </w:r>
            <w:r w:rsidR="000731E0">
              <w:rPr>
                <w:rFonts w:ascii="Arial" w:hAnsi="Arial" w:cs="Arial"/>
                <w:sz w:val="22"/>
                <w:szCs w:val="22"/>
              </w:rPr>
              <w:t xml:space="preserve">embers (e.g. </w:t>
            </w:r>
            <w:proofErr w:type="spellStart"/>
            <w:r w:rsidR="000731E0">
              <w:rPr>
                <w:rFonts w:ascii="Arial" w:hAnsi="Arial" w:cs="Arial"/>
                <w:sz w:val="22"/>
                <w:szCs w:val="22"/>
              </w:rPr>
              <w:t>Linkedin</w:t>
            </w:r>
            <w:proofErr w:type="spellEnd"/>
            <w:r w:rsidR="000731E0">
              <w:rPr>
                <w:rFonts w:ascii="Arial" w:hAnsi="Arial" w:cs="Arial"/>
                <w:sz w:val="22"/>
                <w:szCs w:val="22"/>
              </w:rPr>
              <w:t>, Twitter)</w:t>
            </w:r>
          </w:p>
        </w:tc>
        <w:tc>
          <w:tcPr>
            <w:tcW w:w="2126" w:type="dxa"/>
          </w:tcPr>
          <w:p w:rsidR="00651BDB" w:rsidRPr="00972638" w:rsidRDefault="00651BDB" w:rsidP="006E7C6A">
            <w:pPr>
              <w:pStyle w:val="NormalWeb"/>
              <w:rPr>
                <w:rFonts w:ascii="Arial" w:hAnsi="Arial" w:cs="Arial"/>
                <w:sz w:val="22"/>
                <w:szCs w:val="22"/>
              </w:rPr>
            </w:pPr>
          </w:p>
        </w:tc>
        <w:tc>
          <w:tcPr>
            <w:tcW w:w="1508" w:type="dxa"/>
          </w:tcPr>
          <w:p w:rsidR="00651BDB" w:rsidRDefault="00651BDB" w:rsidP="006E7C6A">
            <w:pPr>
              <w:pStyle w:val="NormalWeb"/>
              <w:rPr>
                <w:rFonts w:ascii="Arial" w:hAnsi="Arial" w:cs="Arial"/>
                <w:sz w:val="22"/>
                <w:szCs w:val="22"/>
              </w:rPr>
            </w:pPr>
            <w:r>
              <w:rPr>
                <w:rFonts w:ascii="Arial" w:hAnsi="Arial" w:cs="Arial"/>
                <w:sz w:val="22"/>
                <w:szCs w:val="22"/>
              </w:rPr>
              <w:t>Ongoing</w:t>
            </w:r>
          </w:p>
        </w:tc>
      </w:tr>
      <w:tr w:rsidR="00240749" w:rsidTr="00240749">
        <w:tc>
          <w:tcPr>
            <w:tcW w:w="9016" w:type="dxa"/>
            <w:gridSpan w:val="6"/>
          </w:tcPr>
          <w:p w:rsidR="00240749" w:rsidRDefault="00240749" w:rsidP="00262F8E">
            <w:pPr>
              <w:pStyle w:val="NormalWeb"/>
              <w:rPr>
                <w:rFonts w:ascii="Arial" w:hAnsi="Arial" w:cs="Arial"/>
                <w:b/>
                <w:sz w:val="36"/>
                <w:szCs w:val="22"/>
              </w:rPr>
            </w:pPr>
            <w:r w:rsidRPr="00240749">
              <w:rPr>
                <w:rFonts w:ascii="Arial" w:hAnsi="Arial" w:cs="Arial"/>
                <w:b/>
                <w:sz w:val="22"/>
                <w:szCs w:val="22"/>
              </w:rPr>
              <w:t>Overall communications budget 2017/18</w:t>
            </w:r>
          </w:p>
        </w:tc>
      </w:tr>
      <w:tr w:rsidR="00240749" w:rsidTr="00240749">
        <w:tc>
          <w:tcPr>
            <w:tcW w:w="9016" w:type="dxa"/>
            <w:gridSpan w:val="6"/>
            <w:shd w:val="clear" w:color="auto" w:fill="D9D9D9" w:themeFill="background1" w:themeFillShade="D9"/>
          </w:tcPr>
          <w:p w:rsidR="00240749" w:rsidRPr="00240749" w:rsidRDefault="00240749" w:rsidP="00262F8E">
            <w:pPr>
              <w:pStyle w:val="NormalWeb"/>
              <w:rPr>
                <w:rFonts w:ascii="Arial" w:hAnsi="Arial" w:cs="Arial"/>
                <w:b/>
                <w:sz w:val="22"/>
                <w:szCs w:val="22"/>
              </w:rPr>
            </w:pPr>
            <w:r>
              <w:rPr>
                <w:rFonts w:ascii="Arial" w:hAnsi="Arial" w:cs="Arial"/>
                <w:b/>
                <w:sz w:val="22"/>
                <w:szCs w:val="22"/>
              </w:rPr>
              <w:br/>
              <w:t>£68,600</w:t>
            </w:r>
          </w:p>
        </w:tc>
      </w:tr>
    </w:tbl>
    <w:p w:rsidR="00972638" w:rsidRPr="00901420" w:rsidRDefault="00972638" w:rsidP="000731E0">
      <w:pPr>
        <w:pStyle w:val="NormalWeb"/>
        <w:rPr>
          <w:rFonts w:ascii="Arial" w:hAnsi="Arial" w:cs="Arial"/>
          <w:b/>
          <w:sz w:val="36"/>
          <w:szCs w:val="22"/>
        </w:rPr>
      </w:pPr>
    </w:p>
    <w:sectPr w:rsidR="00972638" w:rsidRPr="00901420">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815" w:rsidRDefault="00157815" w:rsidP="0092491B">
      <w:r>
        <w:separator/>
      </w:r>
    </w:p>
  </w:endnote>
  <w:endnote w:type="continuationSeparator" w:id="0">
    <w:p w:rsidR="00157815" w:rsidRDefault="00157815" w:rsidP="00924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815" w:rsidRPr="00B005B0" w:rsidRDefault="00157815">
    <w:pPr>
      <w:pStyle w:val="Footer"/>
      <w:rPr>
        <w:rFonts w:ascii="Arial" w:hAnsi="Arial" w:cs="Arial"/>
        <w:color w:val="595959" w:themeColor="text1" w:themeTint="A6"/>
        <w:sz w:val="20"/>
      </w:rPr>
    </w:pPr>
    <w:r w:rsidRPr="00B005B0">
      <w:rPr>
        <w:rFonts w:ascii="Arial" w:hAnsi="Arial" w:cs="Arial"/>
        <w:b/>
        <w:color w:val="595959" w:themeColor="text1" w:themeTint="A6"/>
        <w:sz w:val="20"/>
      </w:rPr>
      <w:t xml:space="preserve">Communications Strategy &amp; </w:t>
    </w:r>
    <w:r>
      <w:rPr>
        <w:rFonts w:ascii="Arial" w:hAnsi="Arial" w:cs="Arial"/>
        <w:b/>
        <w:color w:val="595959" w:themeColor="text1" w:themeTint="A6"/>
        <w:sz w:val="20"/>
      </w:rPr>
      <w:t>Outline</w:t>
    </w:r>
    <w:r w:rsidRPr="00B005B0">
      <w:rPr>
        <w:rFonts w:ascii="Arial" w:hAnsi="Arial" w:cs="Arial"/>
        <w:b/>
        <w:color w:val="595959" w:themeColor="text1" w:themeTint="A6"/>
        <w:sz w:val="20"/>
      </w:rPr>
      <w:t xml:space="preserve"> Plan 2017-2020</w:t>
    </w:r>
    <w:r>
      <w:rPr>
        <w:rFonts w:ascii="Arial" w:hAnsi="Arial" w:cs="Arial"/>
        <w:color w:val="595959" w:themeColor="text1" w:themeTint="A6"/>
        <w:sz w:val="20"/>
      </w:rPr>
      <w:br/>
    </w:r>
    <w:r w:rsidRPr="00B005B0">
      <w:rPr>
        <w:rFonts w:ascii="Arial" w:hAnsi="Arial" w:cs="Arial"/>
        <w:i/>
        <w:color w:val="595959" w:themeColor="text1" w:themeTint="A6"/>
        <w:sz w:val="18"/>
      </w:rPr>
      <w:t>Engaging &amp; influencing to action</w:t>
    </w:r>
    <w:r>
      <w:rPr>
        <w:rFonts w:ascii="Arial" w:hAnsi="Arial" w:cs="Arial"/>
        <w:i/>
        <w:color w:val="595959" w:themeColor="text1" w:themeTint="A6"/>
        <w:sz w:val="18"/>
      </w:rPr>
      <w:tab/>
    </w:r>
    <w:r>
      <w:rPr>
        <w:rFonts w:ascii="Arial" w:hAnsi="Arial" w:cs="Arial"/>
        <w:i/>
        <w:color w:val="595959" w:themeColor="text1" w:themeTint="A6"/>
        <w:sz w:val="18"/>
      </w:rPr>
      <w:tab/>
    </w:r>
    <w:r w:rsidRPr="00774D37">
      <w:rPr>
        <w:rFonts w:ascii="Arial" w:hAnsi="Arial" w:cs="Arial"/>
        <w:i/>
        <w:color w:val="595959" w:themeColor="text1" w:themeTint="A6"/>
        <w:sz w:val="18"/>
      </w:rPr>
      <w:fldChar w:fldCharType="begin"/>
    </w:r>
    <w:r w:rsidRPr="00774D37">
      <w:rPr>
        <w:rFonts w:ascii="Arial" w:hAnsi="Arial" w:cs="Arial"/>
        <w:i/>
        <w:color w:val="595959" w:themeColor="text1" w:themeTint="A6"/>
        <w:sz w:val="18"/>
      </w:rPr>
      <w:instrText xml:space="preserve"> PAGE   \* MERGEFORMAT </w:instrText>
    </w:r>
    <w:r w:rsidRPr="00774D37">
      <w:rPr>
        <w:rFonts w:ascii="Arial" w:hAnsi="Arial" w:cs="Arial"/>
        <w:i/>
        <w:color w:val="595959" w:themeColor="text1" w:themeTint="A6"/>
        <w:sz w:val="18"/>
      </w:rPr>
      <w:fldChar w:fldCharType="separate"/>
    </w:r>
    <w:r w:rsidR="00C53961">
      <w:rPr>
        <w:rFonts w:ascii="Arial" w:hAnsi="Arial" w:cs="Arial"/>
        <w:i/>
        <w:noProof/>
        <w:color w:val="595959" w:themeColor="text1" w:themeTint="A6"/>
        <w:sz w:val="18"/>
      </w:rPr>
      <w:t>24</w:t>
    </w:r>
    <w:r w:rsidRPr="00774D37">
      <w:rPr>
        <w:rFonts w:ascii="Arial" w:hAnsi="Arial" w:cs="Arial"/>
        <w:i/>
        <w:noProof/>
        <w:color w:val="595959" w:themeColor="text1" w:themeTint="A6"/>
        <w:sz w:val="18"/>
      </w:rPr>
      <w:fldChar w:fldCharType="end"/>
    </w:r>
  </w:p>
  <w:p w:rsidR="00157815" w:rsidRDefault="001578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815" w:rsidRDefault="00157815" w:rsidP="0092491B">
      <w:r>
        <w:separator/>
      </w:r>
    </w:p>
  </w:footnote>
  <w:footnote w:type="continuationSeparator" w:id="0">
    <w:p w:rsidR="00157815" w:rsidRDefault="00157815" w:rsidP="009249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B0C27"/>
    <w:multiLevelType w:val="hybridMultilevel"/>
    <w:tmpl w:val="E60C1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20061"/>
    <w:multiLevelType w:val="hybridMultilevel"/>
    <w:tmpl w:val="4B9AB326"/>
    <w:lvl w:ilvl="0" w:tplc="96888354">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01A8D"/>
    <w:multiLevelType w:val="hybridMultilevel"/>
    <w:tmpl w:val="8EE675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2185E21"/>
    <w:multiLevelType w:val="hybridMultilevel"/>
    <w:tmpl w:val="DC0650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2B0125E"/>
    <w:multiLevelType w:val="hybridMultilevel"/>
    <w:tmpl w:val="A31C0B0C"/>
    <w:lvl w:ilvl="0" w:tplc="31A01DC0">
      <w:start w:val="1"/>
      <w:numFmt w:val="decimal"/>
      <w:lvlText w:val="%1."/>
      <w:lvlJc w:val="left"/>
      <w:pPr>
        <w:ind w:left="1440" w:hanging="360"/>
      </w:pPr>
      <w:rPr>
        <w:rFonts w:ascii="Arial" w:eastAsia="Times New Roman" w:hAnsi="Arial" w:cs="Arial"/>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3280785"/>
    <w:multiLevelType w:val="hybridMultilevel"/>
    <w:tmpl w:val="61B01C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A101194"/>
    <w:multiLevelType w:val="hybridMultilevel"/>
    <w:tmpl w:val="F96AF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B5A25"/>
    <w:multiLevelType w:val="hybridMultilevel"/>
    <w:tmpl w:val="1C44E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88496F"/>
    <w:multiLevelType w:val="hybridMultilevel"/>
    <w:tmpl w:val="EBACC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2D6787"/>
    <w:multiLevelType w:val="hybridMultilevel"/>
    <w:tmpl w:val="EC9A81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9C35BA"/>
    <w:multiLevelType w:val="hybridMultilevel"/>
    <w:tmpl w:val="4EB021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351AA6"/>
    <w:multiLevelType w:val="hybridMultilevel"/>
    <w:tmpl w:val="52944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5B3D8C"/>
    <w:multiLevelType w:val="hybridMultilevel"/>
    <w:tmpl w:val="EEDACD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D3040CD"/>
    <w:multiLevelType w:val="hybridMultilevel"/>
    <w:tmpl w:val="69EAD1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1CE5B7E"/>
    <w:multiLevelType w:val="hybridMultilevel"/>
    <w:tmpl w:val="94E6DE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A767DE8"/>
    <w:multiLevelType w:val="hybridMultilevel"/>
    <w:tmpl w:val="A31C0B0C"/>
    <w:lvl w:ilvl="0" w:tplc="31A01DC0">
      <w:start w:val="1"/>
      <w:numFmt w:val="decimal"/>
      <w:lvlText w:val="%1."/>
      <w:lvlJc w:val="left"/>
      <w:pPr>
        <w:ind w:left="1440" w:hanging="360"/>
      </w:pPr>
      <w:rPr>
        <w:rFonts w:ascii="Arial" w:eastAsia="Times New Roman" w:hAnsi="Arial" w:cs="Arial"/>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BCF3494"/>
    <w:multiLevelType w:val="hybridMultilevel"/>
    <w:tmpl w:val="B30A2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54306B"/>
    <w:multiLevelType w:val="hybridMultilevel"/>
    <w:tmpl w:val="831A22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25453F2"/>
    <w:multiLevelType w:val="hybridMultilevel"/>
    <w:tmpl w:val="526A15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4C209BE"/>
    <w:multiLevelType w:val="hybridMultilevel"/>
    <w:tmpl w:val="C5B40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6F32879"/>
    <w:multiLevelType w:val="hybridMultilevel"/>
    <w:tmpl w:val="A6A455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99773AA"/>
    <w:multiLevelType w:val="hybridMultilevel"/>
    <w:tmpl w:val="14EA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EB294E"/>
    <w:multiLevelType w:val="hybridMultilevel"/>
    <w:tmpl w:val="9EE67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2D208B"/>
    <w:multiLevelType w:val="hybridMultilevel"/>
    <w:tmpl w:val="36CC9E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0A21A18"/>
    <w:multiLevelType w:val="hybridMultilevel"/>
    <w:tmpl w:val="6AE8A258"/>
    <w:lvl w:ilvl="0" w:tplc="96888354">
      <w:start w:val="1"/>
      <w:numFmt w:val="bullet"/>
      <w:lvlText w:val=""/>
      <w:lvlJc w:val="left"/>
      <w:pPr>
        <w:ind w:left="1080" w:hanging="360"/>
      </w:pPr>
      <w:rPr>
        <w:rFonts w:ascii="Symbol" w:hAnsi="Symbol"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3BD3B0A"/>
    <w:multiLevelType w:val="hybridMultilevel"/>
    <w:tmpl w:val="A31C0B0C"/>
    <w:lvl w:ilvl="0" w:tplc="31A01DC0">
      <w:start w:val="1"/>
      <w:numFmt w:val="decimal"/>
      <w:lvlText w:val="%1."/>
      <w:lvlJc w:val="left"/>
      <w:pPr>
        <w:ind w:left="1440" w:hanging="360"/>
      </w:pPr>
      <w:rPr>
        <w:rFonts w:ascii="Arial" w:eastAsia="Times New Roman" w:hAnsi="Arial" w:cs="Arial"/>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47B3A13"/>
    <w:multiLevelType w:val="hybridMultilevel"/>
    <w:tmpl w:val="4D588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47483"/>
    <w:multiLevelType w:val="hybridMultilevel"/>
    <w:tmpl w:val="53180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FC4559"/>
    <w:multiLevelType w:val="hybridMultilevel"/>
    <w:tmpl w:val="5BE83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882A47"/>
    <w:multiLevelType w:val="multilevel"/>
    <w:tmpl w:val="A6C69A64"/>
    <w:lvl w:ilvl="0">
      <w:start w:val="1"/>
      <w:numFmt w:val="decimal"/>
      <w:lvlText w:val="%1.0"/>
      <w:lvlJc w:val="left"/>
      <w:pPr>
        <w:ind w:left="360" w:hanging="360"/>
      </w:pPr>
      <w:rPr>
        <w:rFonts w:hint="default"/>
        <w:b/>
        <w:i w:val="0"/>
        <w:sz w:val="28"/>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5D333031"/>
    <w:multiLevelType w:val="hybridMultilevel"/>
    <w:tmpl w:val="13BA2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C86969"/>
    <w:multiLevelType w:val="hybridMultilevel"/>
    <w:tmpl w:val="AE9AE7F6"/>
    <w:lvl w:ilvl="0" w:tplc="FE9EBA24">
      <w:start w:val="1"/>
      <w:numFmt w:val="decimal"/>
      <w:lvlText w:val="%1."/>
      <w:lvlJc w:val="left"/>
      <w:pPr>
        <w:ind w:left="720" w:hanging="360"/>
      </w:pPr>
      <w:rPr>
        <w:rFonts w:ascii="Arial" w:hAnsi="Arial" w:cs="Arial" w:hint="default"/>
        <w:b w:val="0"/>
        <w:color w:val="000000" w:themeColor="text1"/>
        <w:sz w:val="22"/>
        <w:szCs w:val="22"/>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26472A"/>
    <w:multiLevelType w:val="hybridMultilevel"/>
    <w:tmpl w:val="BCD246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55112DD"/>
    <w:multiLevelType w:val="hybridMultilevel"/>
    <w:tmpl w:val="A6269E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EB90942"/>
    <w:multiLevelType w:val="hybridMultilevel"/>
    <w:tmpl w:val="F970C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002E2C"/>
    <w:multiLevelType w:val="hybridMultilevel"/>
    <w:tmpl w:val="C41E2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754D4B"/>
    <w:multiLevelType w:val="hybridMultilevel"/>
    <w:tmpl w:val="707E14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97D7E23"/>
    <w:multiLevelType w:val="multilevel"/>
    <w:tmpl w:val="BA70E7F4"/>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num w:numId="1">
    <w:abstractNumId w:val="29"/>
  </w:num>
  <w:num w:numId="2">
    <w:abstractNumId w:val="10"/>
  </w:num>
  <w:num w:numId="3">
    <w:abstractNumId w:val="20"/>
  </w:num>
  <w:num w:numId="4">
    <w:abstractNumId w:val="31"/>
  </w:num>
  <w:num w:numId="5">
    <w:abstractNumId w:val="21"/>
  </w:num>
  <w:num w:numId="6">
    <w:abstractNumId w:val="34"/>
  </w:num>
  <w:num w:numId="7">
    <w:abstractNumId w:val="15"/>
  </w:num>
  <w:num w:numId="8">
    <w:abstractNumId w:val="12"/>
  </w:num>
  <w:num w:numId="9">
    <w:abstractNumId w:val="0"/>
  </w:num>
  <w:num w:numId="10">
    <w:abstractNumId w:val="26"/>
  </w:num>
  <w:num w:numId="11">
    <w:abstractNumId w:val="22"/>
  </w:num>
  <w:num w:numId="12">
    <w:abstractNumId w:val="24"/>
  </w:num>
  <w:num w:numId="13">
    <w:abstractNumId w:val="1"/>
  </w:num>
  <w:num w:numId="14">
    <w:abstractNumId w:val="35"/>
  </w:num>
  <w:num w:numId="15">
    <w:abstractNumId w:val="8"/>
  </w:num>
  <w:num w:numId="16">
    <w:abstractNumId w:val="28"/>
  </w:num>
  <w:num w:numId="17">
    <w:abstractNumId w:val="18"/>
  </w:num>
  <w:num w:numId="18">
    <w:abstractNumId w:val="3"/>
  </w:num>
  <w:num w:numId="19">
    <w:abstractNumId w:val="32"/>
  </w:num>
  <w:num w:numId="20">
    <w:abstractNumId w:val="14"/>
  </w:num>
  <w:num w:numId="21">
    <w:abstractNumId w:val="13"/>
  </w:num>
  <w:num w:numId="22">
    <w:abstractNumId w:val="30"/>
  </w:num>
  <w:num w:numId="23">
    <w:abstractNumId w:val="6"/>
  </w:num>
  <w:num w:numId="24">
    <w:abstractNumId w:val="37"/>
  </w:num>
  <w:num w:numId="25">
    <w:abstractNumId w:val="17"/>
  </w:num>
  <w:num w:numId="26">
    <w:abstractNumId w:val="33"/>
  </w:num>
  <w:num w:numId="27">
    <w:abstractNumId w:val="7"/>
  </w:num>
  <w:num w:numId="28">
    <w:abstractNumId w:val="5"/>
  </w:num>
  <w:num w:numId="29">
    <w:abstractNumId w:val="16"/>
  </w:num>
  <w:num w:numId="30">
    <w:abstractNumId w:val="25"/>
  </w:num>
  <w:num w:numId="31">
    <w:abstractNumId w:val="4"/>
  </w:num>
  <w:num w:numId="32">
    <w:abstractNumId w:val="2"/>
  </w:num>
  <w:num w:numId="33">
    <w:abstractNumId w:val="27"/>
  </w:num>
  <w:num w:numId="34">
    <w:abstractNumId w:val="23"/>
  </w:num>
  <w:num w:numId="35">
    <w:abstractNumId w:val="11"/>
  </w:num>
  <w:num w:numId="36">
    <w:abstractNumId w:val="36"/>
  </w:num>
  <w:num w:numId="37">
    <w:abstractNumId w:val="9"/>
  </w:num>
  <w:num w:numId="38">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6F6"/>
    <w:rsid w:val="00001E56"/>
    <w:rsid w:val="00002F5B"/>
    <w:rsid w:val="000031D3"/>
    <w:rsid w:val="0000408C"/>
    <w:rsid w:val="0000446C"/>
    <w:rsid w:val="00005BE1"/>
    <w:rsid w:val="00006B57"/>
    <w:rsid w:val="0001130B"/>
    <w:rsid w:val="00012E6B"/>
    <w:rsid w:val="000167F3"/>
    <w:rsid w:val="000201B4"/>
    <w:rsid w:val="00020F2A"/>
    <w:rsid w:val="00022C10"/>
    <w:rsid w:val="00027257"/>
    <w:rsid w:val="000274B8"/>
    <w:rsid w:val="000279A2"/>
    <w:rsid w:val="00027B20"/>
    <w:rsid w:val="00030C26"/>
    <w:rsid w:val="00030E40"/>
    <w:rsid w:val="00031C6B"/>
    <w:rsid w:val="00031E89"/>
    <w:rsid w:val="000337B1"/>
    <w:rsid w:val="00034E7E"/>
    <w:rsid w:val="00035657"/>
    <w:rsid w:val="00035911"/>
    <w:rsid w:val="000378B2"/>
    <w:rsid w:val="000402E6"/>
    <w:rsid w:val="00042651"/>
    <w:rsid w:val="0004461E"/>
    <w:rsid w:val="0004598E"/>
    <w:rsid w:val="0004675D"/>
    <w:rsid w:val="00051B04"/>
    <w:rsid w:val="0005318C"/>
    <w:rsid w:val="00056155"/>
    <w:rsid w:val="00061A28"/>
    <w:rsid w:val="00061F4D"/>
    <w:rsid w:val="0006220B"/>
    <w:rsid w:val="0006295D"/>
    <w:rsid w:val="0006445E"/>
    <w:rsid w:val="000731E0"/>
    <w:rsid w:val="000737B4"/>
    <w:rsid w:val="00074B81"/>
    <w:rsid w:val="00076B6B"/>
    <w:rsid w:val="00076B71"/>
    <w:rsid w:val="000805F2"/>
    <w:rsid w:val="000825E1"/>
    <w:rsid w:val="00082E2E"/>
    <w:rsid w:val="0008544A"/>
    <w:rsid w:val="00091972"/>
    <w:rsid w:val="00093AAC"/>
    <w:rsid w:val="0009437C"/>
    <w:rsid w:val="000951AA"/>
    <w:rsid w:val="00095CCD"/>
    <w:rsid w:val="000960CE"/>
    <w:rsid w:val="000A14EC"/>
    <w:rsid w:val="000A3AB4"/>
    <w:rsid w:val="000A7AC6"/>
    <w:rsid w:val="000B008E"/>
    <w:rsid w:val="000B398B"/>
    <w:rsid w:val="000B47B6"/>
    <w:rsid w:val="000B50E4"/>
    <w:rsid w:val="000B6666"/>
    <w:rsid w:val="000C1407"/>
    <w:rsid w:val="000C1AD4"/>
    <w:rsid w:val="000C50B7"/>
    <w:rsid w:val="000C5834"/>
    <w:rsid w:val="000C5EDD"/>
    <w:rsid w:val="000C70A7"/>
    <w:rsid w:val="000D0FBD"/>
    <w:rsid w:val="000D47FB"/>
    <w:rsid w:val="000D5F53"/>
    <w:rsid w:val="000D6D44"/>
    <w:rsid w:val="000E3412"/>
    <w:rsid w:val="000E378F"/>
    <w:rsid w:val="000E40B6"/>
    <w:rsid w:val="000E55C2"/>
    <w:rsid w:val="000E6089"/>
    <w:rsid w:val="000F095A"/>
    <w:rsid w:val="000F4057"/>
    <w:rsid w:val="000F44E3"/>
    <w:rsid w:val="000F4530"/>
    <w:rsid w:val="000F5DC6"/>
    <w:rsid w:val="000F6101"/>
    <w:rsid w:val="000F6AD5"/>
    <w:rsid w:val="000F6F20"/>
    <w:rsid w:val="000F71CC"/>
    <w:rsid w:val="000F7411"/>
    <w:rsid w:val="001008E2"/>
    <w:rsid w:val="00101BE2"/>
    <w:rsid w:val="0010229E"/>
    <w:rsid w:val="00104B48"/>
    <w:rsid w:val="0011242B"/>
    <w:rsid w:val="0011311D"/>
    <w:rsid w:val="00113DF2"/>
    <w:rsid w:val="00115A5C"/>
    <w:rsid w:val="00116956"/>
    <w:rsid w:val="00120F3D"/>
    <w:rsid w:val="0012101B"/>
    <w:rsid w:val="00121E4B"/>
    <w:rsid w:val="0012328C"/>
    <w:rsid w:val="00124341"/>
    <w:rsid w:val="0013054D"/>
    <w:rsid w:val="0013134F"/>
    <w:rsid w:val="00132C54"/>
    <w:rsid w:val="00134E35"/>
    <w:rsid w:val="00137BC8"/>
    <w:rsid w:val="001401BE"/>
    <w:rsid w:val="00141253"/>
    <w:rsid w:val="00142E6F"/>
    <w:rsid w:val="00145501"/>
    <w:rsid w:val="00150A67"/>
    <w:rsid w:val="00150C28"/>
    <w:rsid w:val="00153250"/>
    <w:rsid w:val="00153B6E"/>
    <w:rsid w:val="0015432B"/>
    <w:rsid w:val="001573B1"/>
    <w:rsid w:val="00157815"/>
    <w:rsid w:val="001604C9"/>
    <w:rsid w:val="00162B1B"/>
    <w:rsid w:val="0017389E"/>
    <w:rsid w:val="00173ACE"/>
    <w:rsid w:val="00175C95"/>
    <w:rsid w:val="001761F0"/>
    <w:rsid w:val="001765A5"/>
    <w:rsid w:val="0018285F"/>
    <w:rsid w:val="00184C13"/>
    <w:rsid w:val="00184DBA"/>
    <w:rsid w:val="001860FC"/>
    <w:rsid w:val="00186F5A"/>
    <w:rsid w:val="00190836"/>
    <w:rsid w:val="0019368E"/>
    <w:rsid w:val="001945D9"/>
    <w:rsid w:val="0019611E"/>
    <w:rsid w:val="001973DC"/>
    <w:rsid w:val="001A0F24"/>
    <w:rsid w:val="001A1872"/>
    <w:rsid w:val="001A257B"/>
    <w:rsid w:val="001A292C"/>
    <w:rsid w:val="001A2BE9"/>
    <w:rsid w:val="001A32AA"/>
    <w:rsid w:val="001A411E"/>
    <w:rsid w:val="001A4FDC"/>
    <w:rsid w:val="001B1767"/>
    <w:rsid w:val="001B2880"/>
    <w:rsid w:val="001B2C6C"/>
    <w:rsid w:val="001C0ABF"/>
    <w:rsid w:val="001C1E55"/>
    <w:rsid w:val="001C3880"/>
    <w:rsid w:val="001D0140"/>
    <w:rsid w:val="001D1E98"/>
    <w:rsid w:val="001D23A7"/>
    <w:rsid w:val="001D275B"/>
    <w:rsid w:val="001D305E"/>
    <w:rsid w:val="001D330E"/>
    <w:rsid w:val="001D3C3E"/>
    <w:rsid w:val="001D3E95"/>
    <w:rsid w:val="001E176D"/>
    <w:rsid w:val="001E349E"/>
    <w:rsid w:val="001E6A27"/>
    <w:rsid w:val="001E6B04"/>
    <w:rsid w:val="001E7520"/>
    <w:rsid w:val="001F077B"/>
    <w:rsid w:val="001F1801"/>
    <w:rsid w:val="001F3038"/>
    <w:rsid w:val="001F4AE3"/>
    <w:rsid w:val="001F6CD4"/>
    <w:rsid w:val="002006C6"/>
    <w:rsid w:val="0020285E"/>
    <w:rsid w:val="00203A72"/>
    <w:rsid w:val="002062F3"/>
    <w:rsid w:val="00210E89"/>
    <w:rsid w:val="00211BAD"/>
    <w:rsid w:val="00212B87"/>
    <w:rsid w:val="00213CC2"/>
    <w:rsid w:val="002143A6"/>
    <w:rsid w:val="0021664C"/>
    <w:rsid w:val="00223A40"/>
    <w:rsid w:val="00224049"/>
    <w:rsid w:val="00224076"/>
    <w:rsid w:val="00224D59"/>
    <w:rsid w:val="00230403"/>
    <w:rsid w:val="002315B0"/>
    <w:rsid w:val="00231BEA"/>
    <w:rsid w:val="002332CD"/>
    <w:rsid w:val="00234005"/>
    <w:rsid w:val="002400AD"/>
    <w:rsid w:val="00240749"/>
    <w:rsid w:val="002423A5"/>
    <w:rsid w:val="00242B7F"/>
    <w:rsid w:val="00243260"/>
    <w:rsid w:val="00244577"/>
    <w:rsid w:val="00245A8D"/>
    <w:rsid w:val="002506CD"/>
    <w:rsid w:val="00251294"/>
    <w:rsid w:val="00252D26"/>
    <w:rsid w:val="00252E8F"/>
    <w:rsid w:val="002540AA"/>
    <w:rsid w:val="00254D2E"/>
    <w:rsid w:val="00256A93"/>
    <w:rsid w:val="0026109B"/>
    <w:rsid w:val="00262F8E"/>
    <w:rsid w:val="002634A9"/>
    <w:rsid w:val="00263793"/>
    <w:rsid w:val="002645EB"/>
    <w:rsid w:val="002646FD"/>
    <w:rsid w:val="0026498A"/>
    <w:rsid w:val="00272752"/>
    <w:rsid w:val="00273A48"/>
    <w:rsid w:val="00280EC1"/>
    <w:rsid w:val="00280F61"/>
    <w:rsid w:val="002813F5"/>
    <w:rsid w:val="0028167F"/>
    <w:rsid w:val="00286EFB"/>
    <w:rsid w:val="002873A7"/>
    <w:rsid w:val="00291491"/>
    <w:rsid w:val="00291F17"/>
    <w:rsid w:val="002A15AC"/>
    <w:rsid w:val="002A2FC6"/>
    <w:rsid w:val="002A497E"/>
    <w:rsid w:val="002A62A5"/>
    <w:rsid w:val="002B4E9F"/>
    <w:rsid w:val="002C1980"/>
    <w:rsid w:val="002C2DC7"/>
    <w:rsid w:val="002C74FE"/>
    <w:rsid w:val="002D082B"/>
    <w:rsid w:val="002D377B"/>
    <w:rsid w:val="002D37CF"/>
    <w:rsid w:val="002D46A5"/>
    <w:rsid w:val="002D5630"/>
    <w:rsid w:val="002D56BA"/>
    <w:rsid w:val="002E36F6"/>
    <w:rsid w:val="002E4AB0"/>
    <w:rsid w:val="002E4D8A"/>
    <w:rsid w:val="002E4E00"/>
    <w:rsid w:val="002F2123"/>
    <w:rsid w:val="002F2249"/>
    <w:rsid w:val="002F37F7"/>
    <w:rsid w:val="002F7F56"/>
    <w:rsid w:val="002F7F88"/>
    <w:rsid w:val="00301450"/>
    <w:rsid w:val="00302279"/>
    <w:rsid w:val="003030D7"/>
    <w:rsid w:val="00304D68"/>
    <w:rsid w:val="0030707C"/>
    <w:rsid w:val="00313336"/>
    <w:rsid w:val="00313387"/>
    <w:rsid w:val="00314B81"/>
    <w:rsid w:val="0031524D"/>
    <w:rsid w:val="003157F3"/>
    <w:rsid w:val="00316150"/>
    <w:rsid w:val="003171A0"/>
    <w:rsid w:val="00317217"/>
    <w:rsid w:val="0032123C"/>
    <w:rsid w:val="00323BB8"/>
    <w:rsid w:val="003241CD"/>
    <w:rsid w:val="00324650"/>
    <w:rsid w:val="003265E0"/>
    <w:rsid w:val="003342C4"/>
    <w:rsid w:val="0033747A"/>
    <w:rsid w:val="00340384"/>
    <w:rsid w:val="00341A8C"/>
    <w:rsid w:val="00343733"/>
    <w:rsid w:val="003442DF"/>
    <w:rsid w:val="003513D3"/>
    <w:rsid w:val="003537F7"/>
    <w:rsid w:val="00353DA9"/>
    <w:rsid w:val="00357972"/>
    <w:rsid w:val="00360533"/>
    <w:rsid w:val="00365425"/>
    <w:rsid w:val="00370C5A"/>
    <w:rsid w:val="003777C8"/>
    <w:rsid w:val="00383467"/>
    <w:rsid w:val="0038592B"/>
    <w:rsid w:val="00386B7A"/>
    <w:rsid w:val="00387B16"/>
    <w:rsid w:val="00390FAF"/>
    <w:rsid w:val="0039204D"/>
    <w:rsid w:val="00392ECB"/>
    <w:rsid w:val="003930E6"/>
    <w:rsid w:val="00395F20"/>
    <w:rsid w:val="003A2C14"/>
    <w:rsid w:val="003A3CC7"/>
    <w:rsid w:val="003A5E77"/>
    <w:rsid w:val="003A6977"/>
    <w:rsid w:val="003A6D3F"/>
    <w:rsid w:val="003B19E5"/>
    <w:rsid w:val="003B1ABE"/>
    <w:rsid w:val="003B3206"/>
    <w:rsid w:val="003B3FD8"/>
    <w:rsid w:val="003B4A20"/>
    <w:rsid w:val="003B5031"/>
    <w:rsid w:val="003C02F0"/>
    <w:rsid w:val="003C4691"/>
    <w:rsid w:val="003C6A24"/>
    <w:rsid w:val="003D26F2"/>
    <w:rsid w:val="003D46D0"/>
    <w:rsid w:val="003D58E3"/>
    <w:rsid w:val="003D6591"/>
    <w:rsid w:val="003D76EB"/>
    <w:rsid w:val="003E01B0"/>
    <w:rsid w:val="003E125A"/>
    <w:rsid w:val="003E56F9"/>
    <w:rsid w:val="003E6394"/>
    <w:rsid w:val="003F0C68"/>
    <w:rsid w:val="003F1DF0"/>
    <w:rsid w:val="003F3626"/>
    <w:rsid w:val="003F3813"/>
    <w:rsid w:val="003F583B"/>
    <w:rsid w:val="003F6203"/>
    <w:rsid w:val="003F7656"/>
    <w:rsid w:val="004005DD"/>
    <w:rsid w:val="0040265E"/>
    <w:rsid w:val="0040414C"/>
    <w:rsid w:val="004057E6"/>
    <w:rsid w:val="004067F3"/>
    <w:rsid w:val="004121E0"/>
    <w:rsid w:val="00417EA1"/>
    <w:rsid w:val="00417F80"/>
    <w:rsid w:val="00420388"/>
    <w:rsid w:val="00422DFF"/>
    <w:rsid w:val="00423BB4"/>
    <w:rsid w:val="00423D8A"/>
    <w:rsid w:val="0042531F"/>
    <w:rsid w:val="00425FB4"/>
    <w:rsid w:val="0043001E"/>
    <w:rsid w:val="004358B9"/>
    <w:rsid w:val="00435F9E"/>
    <w:rsid w:val="0043605D"/>
    <w:rsid w:val="00436A1A"/>
    <w:rsid w:val="00437FFD"/>
    <w:rsid w:val="00440514"/>
    <w:rsid w:val="0044470B"/>
    <w:rsid w:val="00444768"/>
    <w:rsid w:val="0044597C"/>
    <w:rsid w:val="00447272"/>
    <w:rsid w:val="00450E0E"/>
    <w:rsid w:val="00452367"/>
    <w:rsid w:val="00453DF3"/>
    <w:rsid w:val="00453ED3"/>
    <w:rsid w:val="00454DFD"/>
    <w:rsid w:val="00455C7D"/>
    <w:rsid w:val="00456F51"/>
    <w:rsid w:val="00463E93"/>
    <w:rsid w:val="00466352"/>
    <w:rsid w:val="00467E01"/>
    <w:rsid w:val="004700CB"/>
    <w:rsid w:val="004704C5"/>
    <w:rsid w:val="00472E7F"/>
    <w:rsid w:val="00474B52"/>
    <w:rsid w:val="00486884"/>
    <w:rsid w:val="0048799E"/>
    <w:rsid w:val="004905F0"/>
    <w:rsid w:val="004954A0"/>
    <w:rsid w:val="004969EA"/>
    <w:rsid w:val="004979E3"/>
    <w:rsid w:val="004A04DE"/>
    <w:rsid w:val="004A1BA0"/>
    <w:rsid w:val="004A278B"/>
    <w:rsid w:val="004A3E78"/>
    <w:rsid w:val="004A4852"/>
    <w:rsid w:val="004A7940"/>
    <w:rsid w:val="004B04A9"/>
    <w:rsid w:val="004B0528"/>
    <w:rsid w:val="004B4227"/>
    <w:rsid w:val="004B4553"/>
    <w:rsid w:val="004B5EB2"/>
    <w:rsid w:val="004B66C9"/>
    <w:rsid w:val="004C2F57"/>
    <w:rsid w:val="004C30E4"/>
    <w:rsid w:val="004C4C03"/>
    <w:rsid w:val="004D242D"/>
    <w:rsid w:val="004D3B6A"/>
    <w:rsid w:val="004E23E3"/>
    <w:rsid w:val="004E3FEF"/>
    <w:rsid w:val="004E49FE"/>
    <w:rsid w:val="004F0959"/>
    <w:rsid w:val="004F3CC8"/>
    <w:rsid w:val="004F5572"/>
    <w:rsid w:val="004F56F6"/>
    <w:rsid w:val="004F70BD"/>
    <w:rsid w:val="004F74C3"/>
    <w:rsid w:val="00506485"/>
    <w:rsid w:val="00510E3A"/>
    <w:rsid w:val="005137B0"/>
    <w:rsid w:val="005159AD"/>
    <w:rsid w:val="00516E0C"/>
    <w:rsid w:val="00516F60"/>
    <w:rsid w:val="00517860"/>
    <w:rsid w:val="00522C2C"/>
    <w:rsid w:val="005271D0"/>
    <w:rsid w:val="00527302"/>
    <w:rsid w:val="005275E9"/>
    <w:rsid w:val="005325E8"/>
    <w:rsid w:val="0053316C"/>
    <w:rsid w:val="005344B9"/>
    <w:rsid w:val="00534A0B"/>
    <w:rsid w:val="0053729B"/>
    <w:rsid w:val="00537752"/>
    <w:rsid w:val="00543EA1"/>
    <w:rsid w:val="00553DA8"/>
    <w:rsid w:val="00556E72"/>
    <w:rsid w:val="00557E98"/>
    <w:rsid w:val="00560697"/>
    <w:rsid w:val="00563491"/>
    <w:rsid w:val="005646FB"/>
    <w:rsid w:val="00564F9C"/>
    <w:rsid w:val="00566DC2"/>
    <w:rsid w:val="005672A9"/>
    <w:rsid w:val="00567836"/>
    <w:rsid w:val="0057080D"/>
    <w:rsid w:val="00572507"/>
    <w:rsid w:val="005804B9"/>
    <w:rsid w:val="0058289B"/>
    <w:rsid w:val="00584329"/>
    <w:rsid w:val="00585218"/>
    <w:rsid w:val="005903B4"/>
    <w:rsid w:val="0059244A"/>
    <w:rsid w:val="005934E4"/>
    <w:rsid w:val="00594BE9"/>
    <w:rsid w:val="005965C7"/>
    <w:rsid w:val="005A20F7"/>
    <w:rsid w:val="005A220C"/>
    <w:rsid w:val="005A2C10"/>
    <w:rsid w:val="005A4354"/>
    <w:rsid w:val="005A4694"/>
    <w:rsid w:val="005A4949"/>
    <w:rsid w:val="005B3715"/>
    <w:rsid w:val="005B5A32"/>
    <w:rsid w:val="005B6721"/>
    <w:rsid w:val="005B690B"/>
    <w:rsid w:val="005B72A2"/>
    <w:rsid w:val="005C0346"/>
    <w:rsid w:val="005C06A7"/>
    <w:rsid w:val="005C18A6"/>
    <w:rsid w:val="005C7069"/>
    <w:rsid w:val="005C7744"/>
    <w:rsid w:val="005D204B"/>
    <w:rsid w:val="005D4A24"/>
    <w:rsid w:val="005D4B89"/>
    <w:rsid w:val="005D647B"/>
    <w:rsid w:val="005D7B76"/>
    <w:rsid w:val="005E03FC"/>
    <w:rsid w:val="005E20FA"/>
    <w:rsid w:val="005E42B9"/>
    <w:rsid w:val="005E5708"/>
    <w:rsid w:val="005E6007"/>
    <w:rsid w:val="005F0B41"/>
    <w:rsid w:val="005F2FAF"/>
    <w:rsid w:val="005F33EC"/>
    <w:rsid w:val="005F4D59"/>
    <w:rsid w:val="005F5A5F"/>
    <w:rsid w:val="005F66DD"/>
    <w:rsid w:val="006006C3"/>
    <w:rsid w:val="00601B64"/>
    <w:rsid w:val="00601DC0"/>
    <w:rsid w:val="006104F5"/>
    <w:rsid w:val="00611C8B"/>
    <w:rsid w:val="00612182"/>
    <w:rsid w:val="006131C8"/>
    <w:rsid w:val="006159AF"/>
    <w:rsid w:val="00616391"/>
    <w:rsid w:val="00616C32"/>
    <w:rsid w:val="00616EFD"/>
    <w:rsid w:val="00617D6C"/>
    <w:rsid w:val="006203C6"/>
    <w:rsid w:val="00623B9A"/>
    <w:rsid w:val="00624585"/>
    <w:rsid w:val="00630B88"/>
    <w:rsid w:val="006313EB"/>
    <w:rsid w:val="006316E0"/>
    <w:rsid w:val="00635C1A"/>
    <w:rsid w:val="006374DE"/>
    <w:rsid w:val="00641F59"/>
    <w:rsid w:val="00642F2F"/>
    <w:rsid w:val="00644C01"/>
    <w:rsid w:val="006475DF"/>
    <w:rsid w:val="00647AC3"/>
    <w:rsid w:val="00650438"/>
    <w:rsid w:val="006512E5"/>
    <w:rsid w:val="00651A84"/>
    <w:rsid w:val="00651BDB"/>
    <w:rsid w:val="00652B21"/>
    <w:rsid w:val="00653785"/>
    <w:rsid w:val="00653DCC"/>
    <w:rsid w:val="00653FAC"/>
    <w:rsid w:val="00655DE6"/>
    <w:rsid w:val="00656E59"/>
    <w:rsid w:val="00657BB5"/>
    <w:rsid w:val="00660611"/>
    <w:rsid w:val="006606AD"/>
    <w:rsid w:val="006617A4"/>
    <w:rsid w:val="00664DAF"/>
    <w:rsid w:val="006675A5"/>
    <w:rsid w:val="00682807"/>
    <w:rsid w:val="0069096F"/>
    <w:rsid w:val="006925B2"/>
    <w:rsid w:val="0069266E"/>
    <w:rsid w:val="0069288E"/>
    <w:rsid w:val="00694EF5"/>
    <w:rsid w:val="006951DC"/>
    <w:rsid w:val="006955F9"/>
    <w:rsid w:val="00695923"/>
    <w:rsid w:val="00695E77"/>
    <w:rsid w:val="0069732B"/>
    <w:rsid w:val="006A140D"/>
    <w:rsid w:val="006A15BB"/>
    <w:rsid w:val="006A25AB"/>
    <w:rsid w:val="006A32F1"/>
    <w:rsid w:val="006A35BA"/>
    <w:rsid w:val="006A63F6"/>
    <w:rsid w:val="006A778D"/>
    <w:rsid w:val="006A7D4F"/>
    <w:rsid w:val="006B09BB"/>
    <w:rsid w:val="006B0EF7"/>
    <w:rsid w:val="006B30B3"/>
    <w:rsid w:val="006B46F6"/>
    <w:rsid w:val="006B4EEF"/>
    <w:rsid w:val="006B5885"/>
    <w:rsid w:val="006B6E14"/>
    <w:rsid w:val="006B6F39"/>
    <w:rsid w:val="006B7173"/>
    <w:rsid w:val="006B7798"/>
    <w:rsid w:val="006C18AC"/>
    <w:rsid w:val="006C7789"/>
    <w:rsid w:val="006C7D08"/>
    <w:rsid w:val="006D065D"/>
    <w:rsid w:val="006D0769"/>
    <w:rsid w:val="006D7027"/>
    <w:rsid w:val="006D75DE"/>
    <w:rsid w:val="006E4AFB"/>
    <w:rsid w:val="006E5DE1"/>
    <w:rsid w:val="006E7C6A"/>
    <w:rsid w:val="006F0B96"/>
    <w:rsid w:val="006F2B29"/>
    <w:rsid w:val="007016EF"/>
    <w:rsid w:val="00702352"/>
    <w:rsid w:val="0070256E"/>
    <w:rsid w:val="00711053"/>
    <w:rsid w:val="00712D77"/>
    <w:rsid w:val="00715498"/>
    <w:rsid w:val="00716A22"/>
    <w:rsid w:val="00725303"/>
    <w:rsid w:val="00731314"/>
    <w:rsid w:val="00732F99"/>
    <w:rsid w:val="0073402A"/>
    <w:rsid w:val="0073402D"/>
    <w:rsid w:val="00736489"/>
    <w:rsid w:val="0073744E"/>
    <w:rsid w:val="00737B0E"/>
    <w:rsid w:val="007402BF"/>
    <w:rsid w:val="00740851"/>
    <w:rsid w:val="00742A2E"/>
    <w:rsid w:val="00742CA6"/>
    <w:rsid w:val="00743152"/>
    <w:rsid w:val="00744F0B"/>
    <w:rsid w:val="0074524F"/>
    <w:rsid w:val="00750657"/>
    <w:rsid w:val="00754E98"/>
    <w:rsid w:val="00757205"/>
    <w:rsid w:val="00760C8D"/>
    <w:rsid w:val="0076495B"/>
    <w:rsid w:val="00766104"/>
    <w:rsid w:val="0077013A"/>
    <w:rsid w:val="007704CE"/>
    <w:rsid w:val="00770DD2"/>
    <w:rsid w:val="00774D37"/>
    <w:rsid w:val="00776E46"/>
    <w:rsid w:val="00780455"/>
    <w:rsid w:val="00785450"/>
    <w:rsid w:val="00785B69"/>
    <w:rsid w:val="00786371"/>
    <w:rsid w:val="00787B88"/>
    <w:rsid w:val="007956EC"/>
    <w:rsid w:val="007962DE"/>
    <w:rsid w:val="007A3A51"/>
    <w:rsid w:val="007A6478"/>
    <w:rsid w:val="007B0701"/>
    <w:rsid w:val="007B17D8"/>
    <w:rsid w:val="007B2B66"/>
    <w:rsid w:val="007B38CD"/>
    <w:rsid w:val="007B44B3"/>
    <w:rsid w:val="007B6CCF"/>
    <w:rsid w:val="007B7A94"/>
    <w:rsid w:val="007C349C"/>
    <w:rsid w:val="007C3887"/>
    <w:rsid w:val="007C52AA"/>
    <w:rsid w:val="007C6280"/>
    <w:rsid w:val="007D0541"/>
    <w:rsid w:val="007D32B1"/>
    <w:rsid w:val="007D32D7"/>
    <w:rsid w:val="007D4019"/>
    <w:rsid w:val="007D40EC"/>
    <w:rsid w:val="007D6822"/>
    <w:rsid w:val="007D6E19"/>
    <w:rsid w:val="007E2690"/>
    <w:rsid w:val="007E4969"/>
    <w:rsid w:val="007E6E9B"/>
    <w:rsid w:val="007E7060"/>
    <w:rsid w:val="007F2655"/>
    <w:rsid w:val="007F299E"/>
    <w:rsid w:val="007F3A6D"/>
    <w:rsid w:val="007F5021"/>
    <w:rsid w:val="007F5590"/>
    <w:rsid w:val="00800499"/>
    <w:rsid w:val="00800AB6"/>
    <w:rsid w:val="0080135A"/>
    <w:rsid w:val="00801CC4"/>
    <w:rsid w:val="00802EF5"/>
    <w:rsid w:val="00805C43"/>
    <w:rsid w:val="00805D5C"/>
    <w:rsid w:val="00806592"/>
    <w:rsid w:val="00810328"/>
    <w:rsid w:val="00810A39"/>
    <w:rsid w:val="00810EFC"/>
    <w:rsid w:val="00811ADE"/>
    <w:rsid w:val="00815AAB"/>
    <w:rsid w:val="00815D39"/>
    <w:rsid w:val="00816BD1"/>
    <w:rsid w:val="00817057"/>
    <w:rsid w:val="00817863"/>
    <w:rsid w:val="0082513B"/>
    <w:rsid w:val="00825A3A"/>
    <w:rsid w:val="00836154"/>
    <w:rsid w:val="00840404"/>
    <w:rsid w:val="00840877"/>
    <w:rsid w:val="00840A88"/>
    <w:rsid w:val="00845BFC"/>
    <w:rsid w:val="00856047"/>
    <w:rsid w:val="00861B7F"/>
    <w:rsid w:val="00861B84"/>
    <w:rsid w:val="00866BE6"/>
    <w:rsid w:val="00870B0C"/>
    <w:rsid w:val="00870F8F"/>
    <w:rsid w:val="00872AE2"/>
    <w:rsid w:val="0087462F"/>
    <w:rsid w:val="008811A2"/>
    <w:rsid w:val="00882871"/>
    <w:rsid w:val="0088410C"/>
    <w:rsid w:val="00885D73"/>
    <w:rsid w:val="008863D4"/>
    <w:rsid w:val="00886C0C"/>
    <w:rsid w:val="0088771E"/>
    <w:rsid w:val="00887743"/>
    <w:rsid w:val="00887B97"/>
    <w:rsid w:val="008919E5"/>
    <w:rsid w:val="00893889"/>
    <w:rsid w:val="0089638D"/>
    <w:rsid w:val="00896E3E"/>
    <w:rsid w:val="008A4107"/>
    <w:rsid w:val="008A532F"/>
    <w:rsid w:val="008A723B"/>
    <w:rsid w:val="008B1B91"/>
    <w:rsid w:val="008B1F4B"/>
    <w:rsid w:val="008B4F54"/>
    <w:rsid w:val="008B523A"/>
    <w:rsid w:val="008B5631"/>
    <w:rsid w:val="008B7AD6"/>
    <w:rsid w:val="008C0BE1"/>
    <w:rsid w:val="008C1497"/>
    <w:rsid w:val="008D28AF"/>
    <w:rsid w:val="008D5F62"/>
    <w:rsid w:val="008D6C08"/>
    <w:rsid w:val="008D7176"/>
    <w:rsid w:val="008E01A7"/>
    <w:rsid w:val="008E485E"/>
    <w:rsid w:val="008E5A51"/>
    <w:rsid w:val="008E77C6"/>
    <w:rsid w:val="008F1787"/>
    <w:rsid w:val="008F3672"/>
    <w:rsid w:val="008F3674"/>
    <w:rsid w:val="008F38A7"/>
    <w:rsid w:val="008F3B94"/>
    <w:rsid w:val="008F452D"/>
    <w:rsid w:val="008F6FF5"/>
    <w:rsid w:val="00900705"/>
    <w:rsid w:val="00900F49"/>
    <w:rsid w:val="00901420"/>
    <w:rsid w:val="00902BAC"/>
    <w:rsid w:val="0090434E"/>
    <w:rsid w:val="0090703C"/>
    <w:rsid w:val="00907D65"/>
    <w:rsid w:val="00910244"/>
    <w:rsid w:val="00910FB9"/>
    <w:rsid w:val="009130CC"/>
    <w:rsid w:val="0091379F"/>
    <w:rsid w:val="009157BE"/>
    <w:rsid w:val="00915C25"/>
    <w:rsid w:val="00915F22"/>
    <w:rsid w:val="009174FA"/>
    <w:rsid w:val="0092052C"/>
    <w:rsid w:val="00921CCA"/>
    <w:rsid w:val="00921E84"/>
    <w:rsid w:val="00921F1D"/>
    <w:rsid w:val="0092213C"/>
    <w:rsid w:val="0092491B"/>
    <w:rsid w:val="00924F58"/>
    <w:rsid w:val="0092772D"/>
    <w:rsid w:val="009324FC"/>
    <w:rsid w:val="00933F3B"/>
    <w:rsid w:val="0093586F"/>
    <w:rsid w:val="00936247"/>
    <w:rsid w:val="00941353"/>
    <w:rsid w:val="009415B0"/>
    <w:rsid w:val="00942031"/>
    <w:rsid w:val="009426ED"/>
    <w:rsid w:val="0094432C"/>
    <w:rsid w:val="00945935"/>
    <w:rsid w:val="009460E6"/>
    <w:rsid w:val="00954CAC"/>
    <w:rsid w:val="009561AE"/>
    <w:rsid w:val="00956A5B"/>
    <w:rsid w:val="009610B0"/>
    <w:rsid w:val="009628F3"/>
    <w:rsid w:val="00965D88"/>
    <w:rsid w:val="00966A5B"/>
    <w:rsid w:val="0096702F"/>
    <w:rsid w:val="009675E8"/>
    <w:rsid w:val="0097145C"/>
    <w:rsid w:val="00971BDD"/>
    <w:rsid w:val="00972638"/>
    <w:rsid w:val="00973602"/>
    <w:rsid w:val="00977F78"/>
    <w:rsid w:val="00982578"/>
    <w:rsid w:val="00982893"/>
    <w:rsid w:val="00983DC3"/>
    <w:rsid w:val="00983F69"/>
    <w:rsid w:val="00984C8F"/>
    <w:rsid w:val="0099101B"/>
    <w:rsid w:val="00992D99"/>
    <w:rsid w:val="00995EE3"/>
    <w:rsid w:val="00996C73"/>
    <w:rsid w:val="00996F57"/>
    <w:rsid w:val="009A00E4"/>
    <w:rsid w:val="009A24C3"/>
    <w:rsid w:val="009A3109"/>
    <w:rsid w:val="009A310F"/>
    <w:rsid w:val="009A31F9"/>
    <w:rsid w:val="009A6C88"/>
    <w:rsid w:val="009A7E51"/>
    <w:rsid w:val="009B4ECA"/>
    <w:rsid w:val="009B5EC7"/>
    <w:rsid w:val="009B6C11"/>
    <w:rsid w:val="009B6C17"/>
    <w:rsid w:val="009C35F3"/>
    <w:rsid w:val="009C4FBC"/>
    <w:rsid w:val="009C6F4B"/>
    <w:rsid w:val="009C7E27"/>
    <w:rsid w:val="009D0729"/>
    <w:rsid w:val="009D0797"/>
    <w:rsid w:val="009D1337"/>
    <w:rsid w:val="009D2FBF"/>
    <w:rsid w:val="009D58ED"/>
    <w:rsid w:val="009D73CD"/>
    <w:rsid w:val="009E0460"/>
    <w:rsid w:val="009E2058"/>
    <w:rsid w:val="009E3715"/>
    <w:rsid w:val="009E51B5"/>
    <w:rsid w:val="009E5780"/>
    <w:rsid w:val="009E5B5E"/>
    <w:rsid w:val="009E7075"/>
    <w:rsid w:val="009E7DAC"/>
    <w:rsid w:val="009F14AD"/>
    <w:rsid w:val="009F16BA"/>
    <w:rsid w:val="009F1DCC"/>
    <w:rsid w:val="009F3399"/>
    <w:rsid w:val="009F4030"/>
    <w:rsid w:val="009F780F"/>
    <w:rsid w:val="009F79D4"/>
    <w:rsid w:val="00A00291"/>
    <w:rsid w:val="00A0720B"/>
    <w:rsid w:val="00A07452"/>
    <w:rsid w:val="00A101D2"/>
    <w:rsid w:val="00A10367"/>
    <w:rsid w:val="00A1226E"/>
    <w:rsid w:val="00A14448"/>
    <w:rsid w:val="00A14F0D"/>
    <w:rsid w:val="00A1540A"/>
    <w:rsid w:val="00A1717F"/>
    <w:rsid w:val="00A2137F"/>
    <w:rsid w:val="00A252A0"/>
    <w:rsid w:val="00A263F0"/>
    <w:rsid w:val="00A27B78"/>
    <w:rsid w:val="00A31181"/>
    <w:rsid w:val="00A31238"/>
    <w:rsid w:val="00A33868"/>
    <w:rsid w:val="00A33933"/>
    <w:rsid w:val="00A34254"/>
    <w:rsid w:val="00A34D90"/>
    <w:rsid w:val="00A364B6"/>
    <w:rsid w:val="00A37457"/>
    <w:rsid w:val="00A40522"/>
    <w:rsid w:val="00A40A02"/>
    <w:rsid w:val="00A41596"/>
    <w:rsid w:val="00A43083"/>
    <w:rsid w:val="00A438E3"/>
    <w:rsid w:val="00A45D93"/>
    <w:rsid w:val="00A46309"/>
    <w:rsid w:val="00A46366"/>
    <w:rsid w:val="00A5106F"/>
    <w:rsid w:val="00A56047"/>
    <w:rsid w:val="00A56F83"/>
    <w:rsid w:val="00A57BAD"/>
    <w:rsid w:val="00A60428"/>
    <w:rsid w:val="00A67DE5"/>
    <w:rsid w:val="00A70346"/>
    <w:rsid w:val="00A705E1"/>
    <w:rsid w:val="00A72A2D"/>
    <w:rsid w:val="00A73615"/>
    <w:rsid w:val="00A75DF1"/>
    <w:rsid w:val="00A762BF"/>
    <w:rsid w:val="00A77A7D"/>
    <w:rsid w:val="00A81C79"/>
    <w:rsid w:val="00A82697"/>
    <w:rsid w:val="00A83CFD"/>
    <w:rsid w:val="00A8447C"/>
    <w:rsid w:val="00A8467F"/>
    <w:rsid w:val="00A85279"/>
    <w:rsid w:val="00A92A98"/>
    <w:rsid w:val="00A95CE6"/>
    <w:rsid w:val="00A96AFA"/>
    <w:rsid w:val="00AA1371"/>
    <w:rsid w:val="00AA19CD"/>
    <w:rsid w:val="00AA459F"/>
    <w:rsid w:val="00AA5CE8"/>
    <w:rsid w:val="00AA7A2B"/>
    <w:rsid w:val="00AB0151"/>
    <w:rsid w:val="00AB263B"/>
    <w:rsid w:val="00AB4B20"/>
    <w:rsid w:val="00AB52E3"/>
    <w:rsid w:val="00AB5651"/>
    <w:rsid w:val="00AB7D24"/>
    <w:rsid w:val="00AC29AB"/>
    <w:rsid w:val="00AC39E2"/>
    <w:rsid w:val="00AC3F9F"/>
    <w:rsid w:val="00AC40A4"/>
    <w:rsid w:val="00AC52AD"/>
    <w:rsid w:val="00AC5DF3"/>
    <w:rsid w:val="00AD2F3E"/>
    <w:rsid w:val="00AD4C10"/>
    <w:rsid w:val="00AD4ECF"/>
    <w:rsid w:val="00AD55AF"/>
    <w:rsid w:val="00AD575D"/>
    <w:rsid w:val="00AE1597"/>
    <w:rsid w:val="00AE617A"/>
    <w:rsid w:val="00AE758E"/>
    <w:rsid w:val="00AF0531"/>
    <w:rsid w:val="00AF45DB"/>
    <w:rsid w:val="00AF5AB5"/>
    <w:rsid w:val="00AF74FA"/>
    <w:rsid w:val="00B005B0"/>
    <w:rsid w:val="00B01B36"/>
    <w:rsid w:val="00B03BF8"/>
    <w:rsid w:val="00B04FF9"/>
    <w:rsid w:val="00B123C3"/>
    <w:rsid w:val="00B202D6"/>
    <w:rsid w:val="00B20702"/>
    <w:rsid w:val="00B2789B"/>
    <w:rsid w:val="00B2799D"/>
    <w:rsid w:val="00B3129B"/>
    <w:rsid w:val="00B335B8"/>
    <w:rsid w:val="00B3530C"/>
    <w:rsid w:val="00B4328F"/>
    <w:rsid w:val="00B442DC"/>
    <w:rsid w:val="00B459E9"/>
    <w:rsid w:val="00B47A50"/>
    <w:rsid w:val="00B5176E"/>
    <w:rsid w:val="00B52995"/>
    <w:rsid w:val="00B57434"/>
    <w:rsid w:val="00B62EE0"/>
    <w:rsid w:val="00B67265"/>
    <w:rsid w:val="00B67DF7"/>
    <w:rsid w:val="00B714DD"/>
    <w:rsid w:val="00B72BBF"/>
    <w:rsid w:val="00B72CD3"/>
    <w:rsid w:val="00B73302"/>
    <w:rsid w:val="00B73997"/>
    <w:rsid w:val="00B74561"/>
    <w:rsid w:val="00B750BF"/>
    <w:rsid w:val="00B80D40"/>
    <w:rsid w:val="00B81C95"/>
    <w:rsid w:val="00B839C8"/>
    <w:rsid w:val="00B8507E"/>
    <w:rsid w:val="00B85F0E"/>
    <w:rsid w:val="00B91BDD"/>
    <w:rsid w:val="00B921E7"/>
    <w:rsid w:val="00B9646A"/>
    <w:rsid w:val="00B97C0A"/>
    <w:rsid w:val="00BA0F38"/>
    <w:rsid w:val="00BA2968"/>
    <w:rsid w:val="00BA4EA9"/>
    <w:rsid w:val="00BA5DF6"/>
    <w:rsid w:val="00BA6379"/>
    <w:rsid w:val="00BA77C1"/>
    <w:rsid w:val="00BB0729"/>
    <w:rsid w:val="00BC3975"/>
    <w:rsid w:val="00BC6A47"/>
    <w:rsid w:val="00BC6DA6"/>
    <w:rsid w:val="00BC7A79"/>
    <w:rsid w:val="00BD0FA3"/>
    <w:rsid w:val="00BD133F"/>
    <w:rsid w:val="00BD1675"/>
    <w:rsid w:val="00BD1E42"/>
    <w:rsid w:val="00BD28C3"/>
    <w:rsid w:val="00BD69C0"/>
    <w:rsid w:val="00BD7AB3"/>
    <w:rsid w:val="00BD7DE2"/>
    <w:rsid w:val="00BE0E21"/>
    <w:rsid w:val="00BE1C96"/>
    <w:rsid w:val="00BE2E3A"/>
    <w:rsid w:val="00BE3284"/>
    <w:rsid w:val="00BE3747"/>
    <w:rsid w:val="00BE5683"/>
    <w:rsid w:val="00BE5F00"/>
    <w:rsid w:val="00BE7EA5"/>
    <w:rsid w:val="00BF3F9C"/>
    <w:rsid w:val="00BF408D"/>
    <w:rsid w:val="00BF4C9A"/>
    <w:rsid w:val="00BF5157"/>
    <w:rsid w:val="00BF7997"/>
    <w:rsid w:val="00C011EB"/>
    <w:rsid w:val="00C01E62"/>
    <w:rsid w:val="00C05EC5"/>
    <w:rsid w:val="00C12304"/>
    <w:rsid w:val="00C14905"/>
    <w:rsid w:val="00C161A9"/>
    <w:rsid w:val="00C2051F"/>
    <w:rsid w:val="00C213FA"/>
    <w:rsid w:val="00C21B49"/>
    <w:rsid w:val="00C21D5A"/>
    <w:rsid w:val="00C24C58"/>
    <w:rsid w:val="00C26025"/>
    <w:rsid w:val="00C3029D"/>
    <w:rsid w:val="00C305E1"/>
    <w:rsid w:val="00C30756"/>
    <w:rsid w:val="00C30FDA"/>
    <w:rsid w:val="00C32AAD"/>
    <w:rsid w:val="00C3319B"/>
    <w:rsid w:val="00C35981"/>
    <w:rsid w:val="00C37D0D"/>
    <w:rsid w:val="00C41146"/>
    <w:rsid w:val="00C42CEE"/>
    <w:rsid w:val="00C44228"/>
    <w:rsid w:val="00C47144"/>
    <w:rsid w:val="00C50B28"/>
    <w:rsid w:val="00C52B6F"/>
    <w:rsid w:val="00C53653"/>
    <w:rsid w:val="00C53961"/>
    <w:rsid w:val="00C53F3A"/>
    <w:rsid w:val="00C57063"/>
    <w:rsid w:val="00C63208"/>
    <w:rsid w:val="00C652D0"/>
    <w:rsid w:val="00C67DA3"/>
    <w:rsid w:val="00C7070C"/>
    <w:rsid w:val="00C73519"/>
    <w:rsid w:val="00C73E51"/>
    <w:rsid w:val="00C748C9"/>
    <w:rsid w:val="00C74E74"/>
    <w:rsid w:val="00C75467"/>
    <w:rsid w:val="00C77D28"/>
    <w:rsid w:val="00C77DCC"/>
    <w:rsid w:val="00C80AC5"/>
    <w:rsid w:val="00C80D04"/>
    <w:rsid w:val="00C8113B"/>
    <w:rsid w:val="00C83BDA"/>
    <w:rsid w:val="00C86CCA"/>
    <w:rsid w:val="00C910B0"/>
    <w:rsid w:val="00C91A9A"/>
    <w:rsid w:val="00C93631"/>
    <w:rsid w:val="00C967EE"/>
    <w:rsid w:val="00CA1996"/>
    <w:rsid w:val="00CA42BD"/>
    <w:rsid w:val="00CA4E46"/>
    <w:rsid w:val="00CA6710"/>
    <w:rsid w:val="00CA7065"/>
    <w:rsid w:val="00CB0F2A"/>
    <w:rsid w:val="00CB1574"/>
    <w:rsid w:val="00CB2302"/>
    <w:rsid w:val="00CB2C19"/>
    <w:rsid w:val="00CB4585"/>
    <w:rsid w:val="00CB5C7D"/>
    <w:rsid w:val="00CB7D8F"/>
    <w:rsid w:val="00CC25AA"/>
    <w:rsid w:val="00CC580E"/>
    <w:rsid w:val="00CC5B90"/>
    <w:rsid w:val="00CC6330"/>
    <w:rsid w:val="00CC65A0"/>
    <w:rsid w:val="00CC7EEC"/>
    <w:rsid w:val="00CD0BBE"/>
    <w:rsid w:val="00CD148B"/>
    <w:rsid w:val="00CD1979"/>
    <w:rsid w:val="00CD1B68"/>
    <w:rsid w:val="00CD3EE6"/>
    <w:rsid w:val="00CD636F"/>
    <w:rsid w:val="00CD6F83"/>
    <w:rsid w:val="00CE0023"/>
    <w:rsid w:val="00CE0920"/>
    <w:rsid w:val="00CE1904"/>
    <w:rsid w:val="00CE2A93"/>
    <w:rsid w:val="00CE545A"/>
    <w:rsid w:val="00CE70E7"/>
    <w:rsid w:val="00CF0070"/>
    <w:rsid w:val="00CF00A3"/>
    <w:rsid w:val="00CF138E"/>
    <w:rsid w:val="00CF2D2F"/>
    <w:rsid w:val="00CF31E2"/>
    <w:rsid w:val="00CF4873"/>
    <w:rsid w:val="00CF5EBE"/>
    <w:rsid w:val="00D001FF"/>
    <w:rsid w:val="00D0158A"/>
    <w:rsid w:val="00D02007"/>
    <w:rsid w:val="00D027BE"/>
    <w:rsid w:val="00D03EE6"/>
    <w:rsid w:val="00D10933"/>
    <w:rsid w:val="00D11D76"/>
    <w:rsid w:val="00D12931"/>
    <w:rsid w:val="00D17108"/>
    <w:rsid w:val="00D21C4C"/>
    <w:rsid w:val="00D24261"/>
    <w:rsid w:val="00D24BCD"/>
    <w:rsid w:val="00D30867"/>
    <w:rsid w:val="00D31AE3"/>
    <w:rsid w:val="00D32BCA"/>
    <w:rsid w:val="00D333D3"/>
    <w:rsid w:val="00D35995"/>
    <w:rsid w:val="00D3691B"/>
    <w:rsid w:val="00D37CC0"/>
    <w:rsid w:val="00D40BE3"/>
    <w:rsid w:val="00D47A94"/>
    <w:rsid w:val="00D55947"/>
    <w:rsid w:val="00D55C09"/>
    <w:rsid w:val="00D575C8"/>
    <w:rsid w:val="00D60DAC"/>
    <w:rsid w:val="00D62E5D"/>
    <w:rsid w:val="00D63942"/>
    <w:rsid w:val="00D6749A"/>
    <w:rsid w:val="00D70EAB"/>
    <w:rsid w:val="00D76D84"/>
    <w:rsid w:val="00D7726D"/>
    <w:rsid w:val="00D80E6D"/>
    <w:rsid w:val="00D825AA"/>
    <w:rsid w:val="00D82671"/>
    <w:rsid w:val="00D828FA"/>
    <w:rsid w:val="00D85F8F"/>
    <w:rsid w:val="00D87823"/>
    <w:rsid w:val="00D87C7E"/>
    <w:rsid w:val="00D92550"/>
    <w:rsid w:val="00D93040"/>
    <w:rsid w:val="00D94DE8"/>
    <w:rsid w:val="00D95195"/>
    <w:rsid w:val="00D9732E"/>
    <w:rsid w:val="00D976B2"/>
    <w:rsid w:val="00DA1948"/>
    <w:rsid w:val="00DA29AE"/>
    <w:rsid w:val="00DA54AF"/>
    <w:rsid w:val="00DA57C6"/>
    <w:rsid w:val="00DA7307"/>
    <w:rsid w:val="00DB00E0"/>
    <w:rsid w:val="00DB1835"/>
    <w:rsid w:val="00DB4BF8"/>
    <w:rsid w:val="00DB5922"/>
    <w:rsid w:val="00DC0EAB"/>
    <w:rsid w:val="00DC119E"/>
    <w:rsid w:val="00DC4353"/>
    <w:rsid w:val="00DC4AC7"/>
    <w:rsid w:val="00DC7230"/>
    <w:rsid w:val="00DC74B9"/>
    <w:rsid w:val="00DD067B"/>
    <w:rsid w:val="00DD2972"/>
    <w:rsid w:val="00DD2FB1"/>
    <w:rsid w:val="00DD31D8"/>
    <w:rsid w:val="00DD7BD8"/>
    <w:rsid w:val="00DE00BD"/>
    <w:rsid w:val="00DE2987"/>
    <w:rsid w:val="00DE3E59"/>
    <w:rsid w:val="00DE460D"/>
    <w:rsid w:val="00DF1961"/>
    <w:rsid w:val="00DF30EA"/>
    <w:rsid w:val="00DF5AF1"/>
    <w:rsid w:val="00DF613B"/>
    <w:rsid w:val="00E03018"/>
    <w:rsid w:val="00E05BD1"/>
    <w:rsid w:val="00E063F1"/>
    <w:rsid w:val="00E14951"/>
    <w:rsid w:val="00E16073"/>
    <w:rsid w:val="00E166AB"/>
    <w:rsid w:val="00E17681"/>
    <w:rsid w:val="00E178C5"/>
    <w:rsid w:val="00E17AA8"/>
    <w:rsid w:val="00E202C7"/>
    <w:rsid w:val="00E21202"/>
    <w:rsid w:val="00E22504"/>
    <w:rsid w:val="00E227B2"/>
    <w:rsid w:val="00E23446"/>
    <w:rsid w:val="00E2382A"/>
    <w:rsid w:val="00E263BB"/>
    <w:rsid w:val="00E26466"/>
    <w:rsid w:val="00E2694E"/>
    <w:rsid w:val="00E304D4"/>
    <w:rsid w:val="00E32753"/>
    <w:rsid w:val="00E35D44"/>
    <w:rsid w:val="00E416AE"/>
    <w:rsid w:val="00E41929"/>
    <w:rsid w:val="00E41CBC"/>
    <w:rsid w:val="00E51F3A"/>
    <w:rsid w:val="00E5238C"/>
    <w:rsid w:val="00E57F40"/>
    <w:rsid w:val="00E63170"/>
    <w:rsid w:val="00E632EE"/>
    <w:rsid w:val="00E657E0"/>
    <w:rsid w:val="00E66CEA"/>
    <w:rsid w:val="00E67461"/>
    <w:rsid w:val="00E705A0"/>
    <w:rsid w:val="00E738E8"/>
    <w:rsid w:val="00E744BF"/>
    <w:rsid w:val="00E761EC"/>
    <w:rsid w:val="00E77BBE"/>
    <w:rsid w:val="00E814D5"/>
    <w:rsid w:val="00E84CB6"/>
    <w:rsid w:val="00E85F94"/>
    <w:rsid w:val="00E86196"/>
    <w:rsid w:val="00E90A59"/>
    <w:rsid w:val="00E9484B"/>
    <w:rsid w:val="00E94B2D"/>
    <w:rsid w:val="00E94C94"/>
    <w:rsid w:val="00E9536C"/>
    <w:rsid w:val="00E96036"/>
    <w:rsid w:val="00E96E48"/>
    <w:rsid w:val="00EA7238"/>
    <w:rsid w:val="00EB31B2"/>
    <w:rsid w:val="00EB489F"/>
    <w:rsid w:val="00EB68F4"/>
    <w:rsid w:val="00EB6EB0"/>
    <w:rsid w:val="00EB7C7F"/>
    <w:rsid w:val="00EC42F0"/>
    <w:rsid w:val="00EC5B15"/>
    <w:rsid w:val="00EC7076"/>
    <w:rsid w:val="00EC74E5"/>
    <w:rsid w:val="00EC76C5"/>
    <w:rsid w:val="00ED04C9"/>
    <w:rsid w:val="00ED254B"/>
    <w:rsid w:val="00ED3D03"/>
    <w:rsid w:val="00ED6568"/>
    <w:rsid w:val="00ED7A3D"/>
    <w:rsid w:val="00EE1A10"/>
    <w:rsid w:val="00EE1F49"/>
    <w:rsid w:val="00EE397F"/>
    <w:rsid w:val="00EE4A6F"/>
    <w:rsid w:val="00EE7790"/>
    <w:rsid w:val="00EF088B"/>
    <w:rsid w:val="00EF098E"/>
    <w:rsid w:val="00EF17DF"/>
    <w:rsid w:val="00EF21E2"/>
    <w:rsid w:val="00EF2FC0"/>
    <w:rsid w:val="00EF498C"/>
    <w:rsid w:val="00EF515D"/>
    <w:rsid w:val="00EF7EED"/>
    <w:rsid w:val="00F0222D"/>
    <w:rsid w:val="00F02FC5"/>
    <w:rsid w:val="00F06A4D"/>
    <w:rsid w:val="00F13E7A"/>
    <w:rsid w:val="00F164B2"/>
    <w:rsid w:val="00F212B0"/>
    <w:rsid w:val="00F219B9"/>
    <w:rsid w:val="00F223B8"/>
    <w:rsid w:val="00F228EC"/>
    <w:rsid w:val="00F264AF"/>
    <w:rsid w:val="00F27812"/>
    <w:rsid w:val="00F33DED"/>
    <w:rsid w:val="00F354C9"/>
    <w:rsid w:val="00F41315"/>
    <w:rsid w:val="00F45087"/>
    <w:rsid w:val="00F4539A"/>
    <w:rsid w:val="00F4573B"/>
    <w:rsid w:val="00F46D6C"/>
    <w:rsid w:val="00F47C1D"/>
    <w:rsid w:val="00F5150A"/>
    <w:rsid w:val="00F52B71"/>
    <w:rsid w:val="00F547BD"/>
    <w:rsid w:val="00F548A6"/>
    <w:rsid w:val="00F57240"/>
    <w:rsid w:val="00F65A56"/>
    <w:rsid w:val="00F6689A"/>
    <w:rsid w:val="00F67879"/>
    <w:rsid w:val="00F701FF"/>
    <w:rsid w:val="00F7063B"/>
    <w:rsid w:val="00F7096E"/>
    <w:rsid w:val="00F70CBA"/>
    <w:rsid w:val="00F7288F"/>
    <w:rsid w:val="00F746A3"/>
    <w:rsid w:val="00F7499A"/>
    <w:rsid w:val="00F7552E"/>
    <w:rsid w:val="00F757EC"/>
    <w:rsid w:val="00F9397B"/>
    <w:rsid w:val="00F94841"/>
    <w:rsid w:val="00F95888"/>
    <w:rsid w:val="00F96F66"/>
    <w:rsid w:val="00F97EA2"/>
    <w:rsid w:val="00FA2150"/>
    <w:rsid w:val="00FA4792"/>
    <w:rsid w:val="00FA6962"/>
    <w:rsid w:val="00FB178D"/>
    <w:rsid w:val="00FB1C4D"/>
    <w:rsid w:val="00FB30A9"/>
    <w:rsid w:val="00FB595E"/>
    <w:rsid w:val="00FC2E81"/>
    <w:rsid w:val="00FC3B63"/>
    <w:rsid w:val="00FC3B78"/>
    <w:rsid w:val="00FC3D73"/>
    <w:rsid w:val="00FC4150"/>
    <w:rsid w:val="00FC6D6C"/>
    <w:rsid w:val="00FC70A4"/>
    <w:rsid w:val="00FD1659"/>
    <w:rsid w:val="00FD2CD7"/>
    <w:rsid w:val="00FD7CE7"/>
    <w:rsid w:val="00FE008E"/>
    <w:rsid w:val="00FE08E8"/>
    <w:rsid w:val="00FE10B1"/>
    <w:rsid w:val="00FE2BF8"/>
    <w:rsid w:val="00FE366B"/>
    <w:rsid w:val="00FE7D9E"/>
    <w:rsid w:val="00FF010F"/>
    <w:rsid w:val="00FF091D"/>
    <w:rsid w:val="00FF1BC1"/>
    <w:rsid w:val="00FF1F3C"/>
    <w:rsid w:val="00FF290B"/>
    <w:rsid w:val="00FF61AC"/>
    <w:rsid w:val="00FF68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F529C65-DB54-418B-8270-0335A3FD2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6F6"/>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17D8"/>
    <w:pPr>
      <w:ind w:left="720"/>
      <w:contextualSpacing/>
    </w:pPr>
  </w:style>
  <w:style w:type="paragraph" w:styleId="NormalWeb">
    <w:name w:val="Normal (Web)"/>
    <w:basedOn w:val="Normal"/>
    <w:uiPriority w:val="99"/>
    <w:unhideWhenUsed/>
    <w:rsid w:val="00B202D6"/>
    <w:pPr>
      <w:spacing w:before="100" w:beforeAutospacing="1" w:after="100" w:afterAutospacing="1"/>
    </w:pPr>
  </w:style>
  <w:style w:type="table" w:styleId="TableGrid">
    <w:name w:val="Table Grid"/>
    <w:basedOn w:val="TableNormal"/>
    <w:uiPriority w:val="59"/>
    <w:rsid w:val="00020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491B"/>
    <w:pPr>
      <w:tabs>
        <w:tab w:val="center" w:pos="4513"/>
        <w:tab w:val="right" w:pos="9026"/>
      </w:tabs>
    </w:pPr>
  </w:style>
  <w:style w:type="character" w:customStyle="1" w:styleId="HeaderChar">
    <w:name w:val="Header Char"/>
    <w:basedOn w:val="DefaultParagraphFont"/>
    <w:link w:val="Header"/>
    <w:uiPriority w:val="99"/>
    <w:rsid w:val="0092491B"/>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2491B"/>
    <w:pPr>
      <w:tabs>
        <w:tab w:val="center" w:pos="4513"/>
        <w:tab w:val="right" w:pos="9026"/>
      </w:tabs>
    </w:pPr>
  </w:style>
  <w:style w:type="character" w:customStyle="1" w:styleId="FooterChar">
    <w:name w:val="Footer Char"/>
    <w:basedOn w:val="DefaultParagraphFont"/>
    <w:link w:val="Footer"/>
    <w:uiPriority w:val="99"/>
    <w:rsid w:val="0092491B"/>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813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3F5"/>
    <w:rPr>
      <w:rFonts w:ascii="Segoe UI" w:eastAsia="Times New Roman" w:hAnsi="Segoe UI" w:cs="Segoe UI"/>
      <w:sz w:val="18"/>
      <w:szCs w:val="18"/>
      <w:lang w:eastAsia="en-GB"/>
    </w:rPr>
  </w:style>
  <w:style w:type="character" w:customStyle="1" w:styleId="st">
    <w:name w:val="st"/>
    <w:basedOn w:val="DefaultParagraphFont"/>
    <w:rsid w:val="00F7288F"/>
  </w:style>
  <w:style w:type="character" w:styleId="Emphasis">
    <w:name w:val="Emphasis"/>
    <w:basedOn w:val="DefaultParagraphFont"/>
    <w:uiPriority w:val="20"/>
    <w:qFormat/>
    <w:rsid w:val="00F728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90486">
      <w:bodyDiv w:val="1"/>
      <w:marLeft w:val="0"/>
      <w:marRight w:val="0"/>
      <w:marTop w:val="0"/>
      <w:marBottom w:val="0"/>
      <w:divBdr>
        <w:top w:val="none" w:sz="0" w:space="0" w:color="auto"/>
        <w:left w:val="none" w:sz="0" w:space="0" w:color="auto"/>
        <w:bottom w:val="none" w:sz="0" w:space="0" w:color="auto"/>
        <w:right w:val="none" w:sz="0" w:space="0" w:color="auto"/>
      </w:divBdr>
      <w:divsChild>
        <w:div w:id="1178302374">
          <w:marLeft w:val="907"/>
          <w:marRight w:val="0"/>
          <w:marTop w:val="0"/>
          <w:marBottom w:val="0"/>
          <w:divBdr>
            <w:top w:val="none" w:sz="0" w:space="0" w:color="auto"/>
            <w:left w:val="none" w:sz="0" w:space="0" w:color="auto"/>
            <w:bottom w:val="none" w:sz="0" w:space="0" w:color="auto"/>
            <w:right w:val="none" w:sz="0" w:space="0" w:color="auto"/>
          </w:divBdr>
        </w:div>
        <w:div w:id="420176519">
          <w:marLeft w:val="907"/>
          <w:marRight w:val="0"/>
          <w:marTop w:val="0"/>
          <w:marBottom w:val="0"/>
          <w:divBdr>
            <w:top w:val="none" w:sz="0" w:space="0" w:color="auto"/>
            <w:left w:val="none" w:sz="0" w:space="0" w:color="auto"/>
            <w:bottom w:val="none" w:sz="0" w:space="0" w:color="auto"/>
            <w:right w:val="none" w:sz="0" w:space="0" w:color="auto"/>
          </w:divBdr>
        </w:div>
        <w:div w:id="1932078565">
          <w:marLeft w:val="907"/>
          <w:marRight w:val="0"/>
          <w:marTop w:val="0"/>
          <w:marBottom w:val="0"/>
          <w:divBdr>
            <w:top w:val="none" w:sz="0" w:space="0" w:color="auto"/>
            <w:left w:val="none" w:sz="0" w:space="0" w:color="auto"/>
            <w:bottom w:val="none" w:sz="0" w:space="0" w:color="auto"/>
            <w:right w:val="none" w:sz="0" w:space="0" w:color="auto"/>
          </w:divBdr>
        </w:div>
        <w:div w:id="1828130978">
          <w:marLeft w:val="907"/>
          <w:marRight w:val="0"/>
          <w:marTop w:val="0"/>
          <w:marBottom w:val="0"/>
          <w:divBdr>
            <w:top w:val="none" w:sz="0" w:space="0" w:color="auto"/>
            <w:left w:val="none" w:sz="0" w:space="0" w:color="auto"/>
            <w:bottom w:val="none" w:sz="0" w:space="0" w:color="auto"/>
            <w:right w:val="none" w:sz="0" w:space="0" w:color="auto"/>
          </w:divBdr>
        </w:div>
        <w:div w:id="1051349151">
          <w:marLeft w:val="907"/>
          <w:marRight w:val="0"/>
          <w:marTop w:val="0"/>
          <w:marBottom w:val="0"/>
          <w:divBdr>
            <w:top w:val="none" w:sz="0" w:space="0" w:color="auto"/>
            <w:left w:val="none" w:sz="0" w:space="0" w:color="auto"/>
            <w:bottom w:val="none" w:sz="0" w:space="0" w:color="auto"/>
            <w:right w:val="none" w:sz="0" w:space="0" w:color="auto"/>
          </w:divBdr>
        </w:div>
      </w:divsChild>
    </w:div>
    <w:div w:id="205341303">
      <w:bodyDiv w:val="1"/>
      <w:marLeft w:val="0"/>
      <w:marRight w:val="0"/>
      <w:marTop w:val="0"/>
      <w:marBottom w:val="0"/>
      <w:divBdr>
        <w:top w:val="none" w:sz="0" w:space="0" w:color="auto"/>
        <w:left w:val="none" w:sz="0" w:space="0" w:color="auto"/>
        <w:bottom w:val="none" w:sz="0" w:space="0" w:color="auto"/>
        <w:right w:val="none" w:sz="0" w:space="0" w:color="auto"/>
      </w:divBdr>
      <w:divsChild>
        <w:div w:id="2087484751">
          <w:marLeft w:val="0"/>
          <w:marRight w:val="0"/>
          <w:marTop w:val="0"/>
          <w:marBottom w:val="0"/>
          <w:divBdr>
            <w:top w:val="none" w:sz="0" w:space="0" w:color="auto"/>
            <w:left w:val="none" w:sz="0" w:space="0" w:color="auto"/>
            <w:bottom w:val="none" w:sz="0" w:space="0" w:color="auto"/>
            <w:right w:val="none" w:sz="0" w:space="0" w:color="auto"/>
          </w:divBdr>
        </w:div>
        <w:div w:id="1716349995">
          <w:marLeft w:val="0"/>
          <w:marRight w:val="0"/>
          <w:marTop w:val="0"/>
          <w:marBottom w:val="0"/>
          <w:divBdr>
            <w:top w:val="none" w:sz="0" w:space="0" w:color="auto"/>
            <w:left w:val="none" w:sz="0" w:space="0" w:color="auto"/>
            <w:bottom w:val="none" w:sz="0" w:space="0" w:color="auto"/>
            <w:right w:val="none" w:sz="0" w:space="0" w:color="auto"/>
          </w:divBdr>
        </w:div>
        <w:div w:id="1556426268">
          <w:marLeft w:val="0"/>
          <w:marRight w:val="0"/>
          <w:marTop w:val="0"/>
          <w:marBottom w:val="0"/>
          <w:divBdr>
            <w:top w:val="none" w:sz="0" w:space="0" w:color="auto"/>
            <w:left w:val="none" w:sz="0" w:space="0" w:color="auto"/>
            <w:bottom w:val="none" w:sz="0" w:space="0" w:color="auto"/>
            <w:right w:val="none" w:sz="0" w:space="0" w:color="auto"/>
          </w:divBdr>
        </w:div>
      </w:divsChild>
    </w:div>
    <w:div w:id="501118402">
      <w:bodyDiv w:val="1"/>
      <w:marLeft w:val="0"/>
      <w:marRight w:val="0"/>
      <w:marTop w:val="0"/>
      <w:marBottom w:val="0"/>
      <w:divBdr>
        <w:top w:val="none" w:sz="0" w:space="0" w:color="auto"/>
        <w:left w:val="none" w:sz="0" w:space="0" w:color="auto"/>
        <w:bottom w:val="none" w:sz="0" w:space="0" w:color="auto"/>
        <w:right w:val="none" w:sz="0" w:space="0" w:color="auto"/>
      </w:divBdr>
      <w:divsChild>
        <w:div w:id="2123450183">
          <w:marLeft w:val="0"/>
          <w:marRight w:val="0"/>
          <w:marTop w:val="0"/>
          <w:marBottom w:val="0"/>
          <w:divBdr>
            <w:top w:val="none" w:sz="0" w:space="0" w:color="auto"/>
            <w:left w:val="none" w:sz="0" w:space="0" w:color="auto"/>
            <w:bottom w:val="none" w:sz="0" w:space="0" w:color="auto"/>
            <w:right w:val="none" w:sz="0" w:space="0" w:color="auto"/>
          </w:divBdr>
          <w:divsChild>
            <w:div w:id="1048186867">
              <w:marLeft w:val="0"/>
              <w:marRight w:val="0"/>
              <w:marTop w:val="0"/>
              <w:marBottom w:val="0"/>
              <w:divBdr>
                <w:top w:val="none" w:sz="0" w:space="0" w:color="auto"/>
                <w:left w:val="none" w:sz="0" w:space="0" w:color="auto"/>
                <w:bottom w:val="none" w:sz="0" w:space="0" w:color="auto"/>
                <w:right w:val="none" w:sz="0" w:space="0" w:color="auto"/>
              </w:divBdr>
            </w:div>
            <w:div w:id="1483237105">
              <w:marLeft w:val="0"/>
              <w:marRight w:val="0"/>
              <w:marTop w:val="0"/>
              <w:marBottom w:val="0"/>
              <w:divBdr>
                <w:top w:val="none" w:sz="0" w:space="0" w:color="auto"/>
                <w:left w:val="none" w:sz="0" w:space="0" w:color="auto"/>
                <w:bottom w:val="none" w:sz="0" w:space="0" w:color="auto"/>
                <w:right w:val="none" w:sz="0" w:space="0" w:color="auto"/>
              </w:divBdr>
            </w:div>
            <w:div w:id="1684625684">
              <w:marLeft w:val="0"/>
              <w:marRight w:val="0"/>
              <w:marTop w:val="0"/>
              <w:marBottom w:val="0"/>
              <w:divBdr>
                <w:top w:val="none" w:sz="0" w:space="0" w:color="auto"/>
                <w:left w:val="none" w:sz="0" w:space="0" w:color="auto"/>
                <w:bottom w:val="none" w:sz="0" w:space="0" w:color="auto"/>
                <w:right w:val="none" w:sz="0" w:space="0" w:color="auto"/>
              </w:divBdr>
            </w:div>
            <w:div w:id="20948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0194">
      <w:bodyDiv w:val="1"/>
      <w:marLeft w:val="0"/>
      <w:marRight w:val="0"/>
      <w:marTop w:val="0"/>
      <w:marBottom w:val="0"/>
      <w:divBdr>
        <w:top w:val="none" w:sz="0" w:space="0" w:color="auto"/>
        <w:left w:val="none" w:sz="0" w:space="0" w:color="auto"/>
        <w:bottom w:val="none" w:sz="0" w:space="0" w:color="auto"/>
        <w:right w:val="none" w:sz="0" w:space="0" w:color="auto"/>
      </w:divBdr>
    </w:div>
    <w:div w:id="739790205">
      <w:bodyDiv w:val="1"/>
      <w:marLeft w:val="0"/>
      <w:marRight w:val="0"/>
      <w:marTop w:val="0"/>
      <w:marBottom w:val="0"/>
      <w:divBdr>
        <w:top w:val="none" w:sz="0" w:space="0" w:color="auto"/>
        <w:left w:val="none" w:sz="0" w:space="0" w:color="auto"/>
        <w:bottom w:val="none" w:sz="0" w:space="0" w:color="auto"/>
        <w:right w:val="none" w:sz="0" w:space="0" w:color="auto"/>
      </w:divBdr>
      <w:divsChild>
        <w:div w:id="1779251406">
          <w:marLeft w:val="0"/>
          <w:marRight w:val="0"/>
          <w:marTop w:val="0"/>
          <w:marBottom w:val="0"/>
          <w:divBdr>
            <w:top w:val="none" w:sz="0" w:space="0" w:color="auto"/>
            <w:left w:val="none" w:sz="0" w:space="0" w:color="auto"/>
            <w:bottom w:val="none" w:sz="0" w:space="0" w:color="auto"/>
            <w:right w:val="none" w:sz="0" w:space="0" w:color="auto"/>
          </w:divBdr>
        </w:div>
        <w:div w:id="1482963253">
          <w:marLeft w:val="0"/>
          <w:marRight w:val="0"/>
          <w:marTop w:val="0"/>
          <w:marBottom w:val="0"/>
          <w:divBdr>
            <w:top w:val="none" w:sz="0" w:space="0" w:color="auto"/>
            <w:left w:val="none" w:sz="0" w:space="0" w:color="auto"/>
            <w:bottom w:val="none" w:sz="0" w:space="0" w:color="auto"/>
            <w:right w:val="none" w:sz="0" w:space="0" w:color="auto"/>
          </w:divBdr>
        </w:div>
        <w:div w:id="901789413">
          <w:marLeft w:val="0"/>
          <w:marRight w:val="0"/>
          <w:marTop w:val="0"/>
          <w:marBottom w:val="0"/>
          <w:divBdr>
            <w:top w:val="none" w:sz="0" w:space="0" w:color="auto"/>
            <w:left w:val="none" w:sz="0" w:space="0" w:color="auto"/>
            <w:bottom w:val="none" w:sz="0" w:space="0" w:color="auto"/>
            <w:right w:val="none" w:sz="0" w:space="0" w:color="auto"/>
          </w:divBdr>
        </w:div>
        <w:div w:id="2099138019">
          <w:marLeft w:val="0"/>
          <w:marRight w:val="0"/>
          <w:marTop w:val="0"/>
          <w:marBottom w:val="0"/>
          <w:divBdr>
            <w:top w:val="none" w:sz="0" w:space="0" w:color="auto"/>
            <w:left w:val="none" w:sz="0" w:space="0" w:color="auto"/>
            <w:bottom w:val="none" w:sz="0" w:space="0" w:color="auto"/>
            <w:right w:val="none" w:sz="0" w:space="0" w:color="auto"/>
          </w:divBdr>
        </w:div>
        <w:div w:id="305547087">
          <w:marLeft w:val="0"/>
          <w:marRight w:val="0"/>
          <w:marTop w:val="0"/>
          <w:marBottom w:val="0"/>
          <w:divBdr>
            <w:top w:val="none" w:sz="0" w:space="0" w:color="auto"/>
            <w:left w:val="none" w:sz="0" w:space="0" w:color="auto"/>
            <w:bottom w:val="none" w:sz="0" w:space="0" w:color="auto"/>
            <w:right w:val="none" w:sz="0" w:space="0" w:color="auto"/>
          </w:divBdr>
        </w:div>
        <w:div w:id="948777870">
          <w:marLeft w:val="0"/>
          <w:marRight w:val="0"/>
          <w:marTop w:val="0"/>
          <w:marBottom w:val="0"/>
          <w:divBdr>
            <w:top w:val="none" w:sz="0" w:space="0" w:color="auto"/>
            <w:left w:val="none" w:sz="0" w:space="0" w:color="auto"/>
            <w:bottom w:val="none" w:sz="0" w:space="0" w:color="auto"/>
            <w:right w:val="none" w:sz="0" w:space="0" w:color="auto"/>
          </w:divBdr>
        </w:div>
        <w:div w:id="2029944288">
          <w:marLeft w:val="0"/>
          <w:marRight w:val="0"/>
          <w:marTop w:val="0"/>
          <w:marBottom w:val="0"/>
          <w:divBdr>
            <w:top w:val="none" w:sz="0" w:space="0" w:color="auto"/>
            <w:left w:val="none" w:sz="0" w:space="0" w:color="auto"/>
            <w:bottom w:val="none" w:sz="0" w:space="0" w:color="auto"/>
            <w:right w:val="none" w:sz="0" w:space="0" w:color="auto"/>
          </w:divBdr>
        </w:div>
      </w:divsChild>
    </w:div>
    <w:div w:id="800420526">
      <w:bodyDiv w:val="1"/>
      <w:marLeft w:val="0"/>
      <w:marRight w:val="0"/>
      <w:marTop w:val="0"/>
      <w:marBottom w:val="0"/>
      <w:divBdr>
        <w:top w:val="none" w:sz="0" w:space="0" w:color="auto"/>
        <w:left w:val="none" w:sz="0" w:space="0" w:color="auto"/>
        <w:bottom w:val="none" w:sz="0" w:space="0" w:color="auto"/>
        <w:right w:val="none" w:sz="0" w:space="0" w:color="auto"/>
      </w:divBdr>
    </w:div>
    <w:div w:id="983655600">
      <w:bodyDiv w:val="1"/>
      <w:marLeft w:val="0"/>
      <w:marRight w:val="0"/>
      <w:marTop w:val="0"/>
      <w:marBottom w:val="0"/>
      <w:divBdr>
        <w:top w:val="none" w:sz="0" w:space="0" w:color="auto"/>
        <w:left w:val="none" w:sz="0" w:space="0" w:color="auto"/>
        <w:bottom w:val="none" w:sz="0" w:space="0" w:color="auto"/>
        <w:right w:val="none" w:sz="0" w:space="0" w:color="auto"/>
      </w:divBdr>
      <w:divsChild>
        <w:div w:id="1982150302">
          <w:marLeft w:val="0"/>
          <w:marRight w:val="0"/>
          <w:marTop w:val="0"/>
          <w:marBottom w:val="0"/>
          <w:divBdr>
            <w:top w:val="none" w:sz="0" w:space="0" w:color="auto"/>
            <w:left w:val="none" w:sz="0" w:space="0" w:color="auto"/>
            <w:bottom w:val="none" w:sz="0" w:space="0" w:color="auto"/>
            <w:right w:val="none" w:sz="0" w:space="0" w:color="auto"/>
          </w:divBdr>
        </w:div>
        <w:div w:id="1722291374">
          <w:marLeft w:val="0"/>
          <w:marRight w:val="0"/>
          <w:marTop w:val="0"/>
          <w:marBottom w:val="0"/>
          <w:divBdr>
            <w:top w:val="none" w:sz="0" w:space="0" w:color="auto"/>
            <w:left w:val="none" w:sz="0" w:space="0" w:color="auto"/>
            <w:bottom w:val="none" w:sz="0" w:space="0" w:color="auto"/>
            <w:right w:val="none" w:sz="0" w:space="0" w:color="auto"/>
          </w:divBdr>
        </w:div>
        <w:div w:id="1800369709">
          <w:marLeft w:val="0"/>
          <w:marRight w:val="0"/>
          <w:marTop w:val="0"/>
          <w:marBottom w:val="0"/>
          <w:divBdr>
            <w:top w:val="none" w:sz="0" w:space="0" w:color="auto"/>
            <w:left w:val="none" w:sz="0" w:space="0" w:color="auto"/>
            <w:bottom w:val="none" w:sz="0" w:space="0" w:color="auto"/>
            <w:right w:val="none" w:sz="0" w:space="0" w:color="auto"/>
          </w:divBdr>
        </w:div>
        <w:div w:id="1219436808">
          <w:marLeft w:val="0"/>
          <w:marRight w:val="0"/>
          <w:marTop w:val="0"/>
          <w:marBottom w:val="0"/>
          <w:divBdr>
            <w:top w:val="none" w:sz="0" w:space="0" w:color="auto"/>
            <w:left w:val="none" w:sz="0" w:space="0" w:color="auto"/>
            <w:bottom w:val="none" w:sz="0" w:space="0" w:color="auto"/>
            <w:right w:val="none" w:sz="0" w:space="0" w:color="auto"/>
          </w:divBdr>
        </w:div>
        <w:div w:id="901018585">
          <w:marLeft w:val="0"/>
          <w:marRight w:val="0"/>
          <w:marTop w:val="0"/>
          <w:marBottom w:val="0"/>
          <w:divBdr>
            <w:top w:val="none" w:sz="0" w:space="0" w:color="auto"/>
            <w:left w:val="none" w:sz="0" w:space="0" w:color="auto"/>
            <w:bottom w:val="none" w:sz="0" w:space="0" w:color="auto"/>
            <w:right w:val="none" w:sz="0" w:space="0" w:color="auto"/>
          </w:divBdr>
        </w:div>
        <w:div w:id="2054428050">
          <w:marLeft w:val="0"/>
          <w:marRight w:val="0"/>
          <w:marTop w:val="0"/>
          <w:marBottom w:val="0"/>
          <w:divBdr>
            <w:top w:val="none" w:sz="0" w:space="0" w:color="auto"/>
            <w:left w:val="none" w:sz="0" w:space="0" w:color="auto"/>
            <w:bottom w:val="none" w:sz="0" w:space="0" w:color="auto"/>
            <w:right w:val="none" w:sz="0" w:space="0" w:color="auto"/>
          </w:divBdr>
        </w:div>
        <w:div w:id="542644583">
          <w:marLeft w:val="0"/>
          <w:marRight w:val="0"/>
          <w:marTop w:val="0"/>
          <w:marBottom w:val="0"/>
          <w:divBdr>
            <w:top w:val="none" w:sz="0" w:space="0" w:color="auto"/>
            <w:left w:val="none" w:sz="0" w:space="0" w:color="auto"/>
            <w:bottom w:val="none" w:sz="0" w:space="0" w:color="auto"/>
            <w:right w:val="none" w:sz="0" w:space="0" w:color="auto"/>
          </w:divBdr>
        </w:div>
        <w:div w:id="59447992">
          <w:marLeft w:val="0"/>
          <w:marRight w:val="0"/>
          <w:marTop w:val="0"/>
          <w:marBottom w:val="0"/>
          <w:divBdr>
            <w:top w:val="none" w:sz="0" w:space="0" w:color="auto"/>
            <w:left w:val="none" w:sz="0" w:space="0" w:color="auto"/>
            <w:bottom w:val="none" w:sz="0" w:space="0" w:color="auto"/>
            <w:right w:val="none" w:sz="0" w:space="0" w:color="auto"/>
          </w:divBdr>
        </w:div>
        <w:div w:id="596786671">
          <w:marLeft w:val="0"/>
          <w:marRight w:val="0"/>
          <w:marTop w:val="0"/>
          <w:marBottom w:val="0"/>
          <w:divBdr>
            <w:top w:val="none" w:sz="0" w:space="0" w:color="auto"/>
            <w:left w:val="none" w:sz="0" w:space="0" w:color="auto"/>
            <w:bottom w:val="none" w:sz="0" w:space="0" w:color="auto"/>
            <w:right w:val="none" w:sz="0" w:space="0" w:color="auto"/>
          </w:divBdr>
        </w:div>
        <w:div w:id="326640033">
          <w:marLeft w:val="0"/>
          <w:marRight w:val="0"/>
          <w:marTop w:val="0"/>
          <w:marBottom w:val="0"/>
          <w:divBdr>
            <w:top w:val="none" w:sz="0" w:space="0" w:color="auto"/>
            <w:left w:val="none" w:sz="0" w:space="0" w:color="auto"/>
            <w:bottom w:val="none" w:sz="0" w:space="0" w:color="auto"/>
            <w:right w:val="none" w:sz="0" w:space="0" w:color="auto"/>
          </w:divBdr>
        </w:div>
        <w:div w:id="1014305720">
          <w:marLeft w:val="0"/>
          <w:marRight w:val="0"/>
          <w:marTop w:val="0"/>
          <w:marBottom w:val="0"/>
          <w:divBdr>
            <w:top w:val="none" w:sz="0" w:space="0" w:color="auto"/>
            <w:left w:val="none" w:sz="0" w:space="0" w:color="auto"/>
            <w:bottom w:val="none" w:sz="0" w:space="0" w:color="auto"/>
            <w:right w:val="none" w:sz="0" w:space="0" w:color="auto"/>
          </w:divBdr>
        </w:div>
        <w:div w:id="2055543561">
          <w:marLeft w:val="0"/>
          <w:marRight w:val="0"/>
          <w:marTop w:val="0"/>
          <w:marBottom w:val="0"/>
          <w:divBdr>
            <w:top w:val="none" w:sz="0" w:space="0" w:color="auto"/>
            <w:left w:val="none" w:sz="0" w:space="0" w:color="auto"/>
            <w:bottom w:val="none" w:sz="0" w:space="0" w:color="auto"/>
            <w:right w:val="none" w:sz="0" w:space="0" w:color="auto"/>
          </w:divBdr>
        </w:div>
        <w:div w:id="1077165600">
          <w:marLeft w:val="0"/>
          <w:marRight w:val="0"/>
          <w:marTop w:val="0"/>
          <w:marBottom w:val="0"/>
          <w:divBdr>
            <w:top w:val="none" w:sz="0" w:space="0" w:color="auto"/>
            <w:left w:val="none" w:sz="0" w:space="0" w:color="auto"/>
            <w:bottom w:val="none" w:sz="0" w:space="0" w:color="auto"/>
            <w:right w:val="none" w:sz="0" w:space="0" w:color="auto"/>
          </w:divBdr>
        </w:div>
        <w:div w:id="1739009136">
          <w:marLeft w:val="0"/>
          <w:marRight w:val="0"/>
          <w:marTop w:val="0"/>
          <w:marBottom w:val="0"/>
          <w:divBdr>
            <w:top w:val="none" w:sz="0" w:space="0" w:color="auto"/>
            <w:left w:val="none" w:sz="0" w:space="0" w:color="auto"/>
            <w:bottom w:val="none" w:sz="0" w:space="0" w:color="auto"/>
            <w:right w:val="none" w:sz="0" w:space="0" w:color="auto"/>
          </w:divBdr>
        </w:div>
        <w:div w:id="1326779601">
          <w:marLeft w:val="0"/>
          <w:marRight w:val="0"/>
          <w:marTop w:val="0"/>
          <w:marBottom w:val="0"/>
          <w:divBdr>
            <w:top w:val="none" w:sz="0" w:space="0" w:color="auto"/>
            <w:left w:val="none" w:sz="0" w:space="0" w:color="auto"/>
            <w:bottom w:val="none" w:sz="0" w:space="0" w:color="auto"/>
            <w:right w:val="none" w:sz="0" w:space="0" w:color="auto"/>
          </w:divBdr>
        </w:div>
      </w:divsChild>
    </w:div>
    <w:div w:id="1010251836">
      <w:bodyDiv w:val="1"/>
      <w:marLeft w:val="0"/>
      <w:marRight w:val="0"/>
      <w:marTop w:val="0"/>
      <w:marBottom w:val="0"/>
      <w:divBdr>
        <w:top w:val="none" w:sz="0" w:space="0" w:color="auto"/>
        <w:left w:val="none" w:sz="0" w:space="0" w:color="auto"/>
        <w:bottom w:val="none" w:sz="0" w:space="0" w:color="auto"/>
        <w:right w:val="none" w:sz="0" w:space="0" w:color="auto"/>
      </w:divBdr>
    </w:div>
    <w:div w:id="1064642166">
      <w:bodyDiv w:val="1"/>
      <w:marLeft w:val="0"/>
      <w:marRight w:val="0"/>
      <w:marTop w:val="0"/>
      <w:marBottom w:val="0"/>
      <w:divBdr>
        <w:top w:val="none" w:sz="0" w:space="0" w:color="auto"/>
        <w:left w:val="none" w:sz="0" w:space="0" w:color="auto"/>
        <w:bottom w:val="none" w:sz="0" w:space="0" w:color="auto"/>
        <w:right w:val="none" w:sz="0" w:space="0" w:color="auto"/>
      </w:divBdr>
      <w:divsChild>
        <w:div w:id="287321842">
          <w:marLeft w:val="0"/>
          <w:marRight w:val="0"/>
          <w:marTop w:val="0"/>
          <w:marBottom w:val="0"/>
          <w:divBdr>
            <w:top w:val="none" w:sz="0" w:space="0" w:color="auto"/>
            <w:left w:val="none" w:sz="0" w:space="0" w:color="auto"/>
            <w:bottom w:val="none" w:sz="0" w:space="0" w:color="auto"/>
            <w:right w:val="none" w:sz="0" w:space="0" w:color="auto"/>
          </w:divBdr>
        </w:div>
        <w:div w:id="405883219">
          <w:marLeft w:val="0"/>
          <w:marRight w:val="0"/>
          <w:marTop w:val="0"/>
          <w:marBottom w:val="0"/>
          <w:divBdr>
            <w:top w:val="none" w:sz="0" w:space="0" w:color="auto"/>
            <w:left w:val="none" w:sz="0" w:space="0" w:color="auto"/>
            <w:bottom w:val="none" w:sz="0" w:space="0" w:color="auto"/>
            <w:right w:val="none" w:sz="0" w:space="0" w:color="auto"/>
          </w:divBdr>
        </w:div>
        <w:div w:id="75371356">
          <w:marLeft w:val="0"/>
          <w:marRight w:val="0"/>
          <w:marTop w:val="0"/>
          <w:marBottom w:val="0"/>
          <w:divBdr>
            <w:top w:val="none" w:sz="0" w:space="0" w:color="auto"/>
            <w:left w:val="none" w:sz="0" w:space="0" w:color="auto"/>
            <w:bottom w:val="none" w:sz="0" w:space="0" w:color="auto"/>
            <w:right w:val="none" w:sz="0" w:space="0" w:color="auto"/>
          </w:divBdr>
        </w:div>
        <w:div w:id="923879636">
          <w:marLeft w:val="0"/>
          <w:marRight w:val="0"/>
          <w:marTop w:val="0"/>
          <w:marBottom w:val="0"/>
          <w:divBdr>
            <w:top w:val="none" w:sz="0" w:space="0" w:color="auto"/>
            <w:left w:val="none" w:sz="0" w:space="0" w:color="auto"/>
            <w:bottom w:val="none" w:sz="0" w:space="0" w:color="auto"/>
            <w:right w:val="none" w:sz="0" w:space="0" w:color="auto"/>
          </w:divBdr>
        </w:div>
        <w:div w:id="200097998">
          <w:marLeft w:val="0"/>
          <w:marRight w:val="0"/>
          <w:marTop w:val="0"/>
          <w:marBottom w:val="0"/>
          <w:divBdr>
            <w:top w:val="none" w:sz="0" w:space="0" w:color="auto"/>
            <w:left w:val="none" w:sz="0" w:space="0" w:color="auto"/>
            <w:bottom w:val="none" w:sz="0" w:space="0" w:color="auto"/>
            <w:right w:val="none" w:sz="0" w:space="0" w:color="auto"/>
          </w:divBdr>
        </w:div>
      </w:divsChild>
    </w:div>
    <w:div w:id="1081676851">
      <w:bodyDiv w:val="1"/>
      <w:marLeft w:val="0"/>
      <w:marRight w:val="0"/>
      <w:marTop w:val="0"/>
      <w:marBottom w:val="0"/>
      <w:divBdr>
        <w:top w:val="none" w:sz="0" w:space="0" w:color="auto"/>
        <w:left w:val="none" w:sz="0" w:space="0" w:color="auto"/>
        <w:bottom w:val="none" w:sz="0" w:space="0" w:color="auto"/>
        <w:right w:val="none" w:sz="0" w:space="0" w:color="auto"/>
      </w:divBdr>
      <w:divsChild>
        <w:div w:id="1041131994">
          <w:marLeft w:val="0"/>
          <w:marRight w:val="0"/>
          <w:marTop w:val="0"/>
          <w:marBottom w:val="0"/>
          <w:divBdr>
            <w:top w:val="none" w:sz="0" w:space="0" w:color="auto"/>
            <w:left w:val="none" w:sz="0" w:space="0" w:color="auto"/>
            <w:bottom w:val="none" w:sz="0" w:space="0" w:color="auto"/>
            <w:right w:val="none" w:sz="0" w:space="0" w:color="auto"/>
          </w:divBdr>
        </w:div>
        <w:div w:id="1903321341">
          <w:marLeft w:val="0"/>
          <w:marRight w:val="0"/>
          <w:marTop w:val="0"/>
          <w:marBottom w:val="0"/>
          <w:divBdr>
            <w:top w:val="none" w:sz="0" w:space="0" w:color="auto"/>
            <w:left w:val="none" w:sz="0" w:space="0" w:color="auto"/>
            <w:bottom w:val="none" w:sz="0" w:space="0" w:color="auto"/>
            <w:right w:val="none" w:sz="0" w:space="0" w:color="auto"/>
          </w:divBdr>
        </w:div>
        <w:div w:id="2086341791">
          <w:marLeft w:val="0"/>
          <w:marRight w:val="0"/>
          <w:marTop w:val="0"/>
          <w:marBottom w:val="0"/>
          <w:divBdr>
            <w:top w:val="none" w:sz="0" w:space="0" w:color="auto"/>
            <w:left w:val="none" w:sz="0" w:space="0" w:color="auto"/>
            <w:bottom w:val="none" w:sz="0" w:space="0" w:color="auto"/>
            <w:right w:val="none" w:sz="0" w:space="0" w:color="auto"/>
          </w:divBdr>
        </w:div>
        <w:div w:id="698163793">
          <w:marLeft w:val="0"/>
          <w:marRight w:val="0"/>
          <w:marTop w:val="0"/>
          <w:marBottom w:val="0"/>
          <w:divBdr>
            <w:top w:val="none" w:sz="0" w:space="0" w:color="auto"/>
            <w:left w:val="none" w:sz="0" w:space="0" w:color="auto"/>
            <w:bottom w:val="none" w:sz="0" w:space="0" w:color="auto"/>
            <w:right w:val="none" w:sz="0" w:space="0" w:color="auto"/>
          </w:divBdr>
        </w:div>
        <w:div w:id="167335420">
          <w:marLeft w:val="0"/>
          <w:marRight w:val="0"/>
          <w:marTop w:val="0"/>
          <w:marBottom w:val="0"/>
          <w:divBdr>
            <w:top w:val="none" w:sz="0" w:space="0" w:color="auto"/>
            <w:left w:val="none" w:sz="0" w:space="0" w:color="auto"/>
            <w:bottom w:val="none" w:sz="0" w:space="0" w:color="auto"/>
            <w:right w:val="none" w:sz="0" w:space="0" w:color="auto"/>
          </w:divBdr>
        </w:div>
        <w:div w:id="1258294013">
          <w:marLeft w:val="0"/>
          <w:marRight w:val="0"/>
          <w:marTop w:val="0"/>
          <w:marBottom w:val="0"/>
          <w:divBdr>
            <w:top w:val="none" w:sz="0" w:space="0" w:color="auto"/>
            <w:left w:val="none" w:sz="0" w:space="0" w:color="auto"/>
            <w:bottom w:val="none" w:sz="0" w:space="0" w:color="auto"/>
            <w:right w:val="none" w:sz="0" w:space="0" w:color="auto"/>
          </w:divBdr>
        </w:div>
        <w:div w:id="480391603">
          <w:marLeft w:val="0"/>
          <w:marRight w:val="0"/>
          <w:marTop w:val="0"/>
          <w:marBottom w:val="0"/>
          <w:divBdr>
            <w:top w:val="none" w:sz="0" w:space="0" w:color="auto"/>
            <w:left w:val="none" w:sz="0" w:space="0" w:color="auto"/>
            <w:bottom w:val="none" w:sz="0" w:space="0" w:color="auto"/>
            <w:right w:val="none" w:sz="0" w:space="0" w:color="auto"/>
          </w:divBdr>
        </w:div>
        <w:div w:id="852109989">
          <w:marLeft w:val="0"/>
          <w:marRight w:val="0"/>
          <w:marTop w:val="0"/>
          <w:marBottom w:val="0"/>
          <w:divBdr>
            <w:top w:val="none" w:sz="0" w:space="0" w:color="auto"/>
            <w:left w:val="none" w:sz="0" w:space="0" w:color="auto"/>
            <w:bottom w:val="none" w:sz="0" w:space="0" w:color="auto"/>
            <w:right w:val="none" w:sz="0" w:space="0" w:color="auto"/>
          </w:divBdr>
        </w:div>
        <w:div w:id="209264360">
          <w:marLeft w:val="0"/>
          <w:marRight w:val="0"/>
          <w:marTop w:val="0"/>
          <w:marBottom w:val="0"/>
          <w:divBdr>
            <w:top w:val="none" w:sz="0" w:space="0" w:color="auto"/>
            <w:left w:val="none" w:sz="0" w:space="0" w:color="auto"/>
            <w:bottom w:val="none" w:sz="0" w:space="0" w:color="auto"/>
            <w:right w:val="none" w:sz="0" w:space="0" w:color="auto"/>
          </w:divBdr>
        </w:div>
        <w:div w:id="1293712217">
          <w:marLeft w:val="0"/>
          <w:marRight w:val="0"/>
          <w:marTop w:val="0"/>
          <w:marBottom w:val="0"/>
          <w:divBdr>
            <w:top w:val="none" w:sz="0" w:space="0" w:color="auto"/>
            <w:left w:val="none" w:sz="0" w:space="0" w:color="auto"/>
            <w:bottom w:val="none" w:sz="0" w:space="0" w:color="auto"/>
            <w:right w:val="none" w:sz="0" w:space="0" w:color="auto"/>
          </w:divBdr>
        </w:div>
        <w:div w:id="714503174">
          <w:marLeft w:val="0"/>
          <w:marRight w:val="0"/>
          <w:marTop w:val="0"/>
          <w:marBottom w:val="0"/>
          <w:divBdr>
            <w:top w:val="none" w:sz="0" w:space="0" w:color="auto"/>
            <w:left w:val="none" w:sz="0" w:space="0" w:color="auto"/>
            <w:bottom w:val="none" w:sz="0" w:space="0" w:color="auto"/>
            <w:right w:val="none" w:sz="0" w:space="0" w:color="auto"/>
          </w:divBdr>
        </w:div>
        <w:div w:id="806121504">
          <w:marLeft w:val="0"/>
          <w:marRight w:val="0"/>
          <w:marTop w:val="0"/>
          <w:marBottom w:val="0"/>
          <w:divBdr>
            <w:top w:val="none" w:sz="0" w:space="0" w:color="auto"/>
            <w:left w:val="none" w:sz="0" w:space="0" w:color="auto"/>
            <w:bottom w:val="none" w:sz="0" w:space="0" w:color="auto"/>
            <w:right w:val="none" w:sz="0" w:space="0" w:color="auto"/>
          </w:divBdr>
        </w:div>
        <w:div w:id="763261238">
          <w:marLeft w:val="0"/>
          <w:marRight w:val="0"/>
          <w:marTop w:val="0"/>
          <w:marBottom w:val="0"/>
          <w:divBdr>
            <w:top w:val="none" w:sz="0" w:space="0" w:color="auto"/>
            <w:left w:val="none" w:sz="0" w:space="0" w:color="auto"/>
            <w:bottom w:val="none" w:sz="0" w:space="0" w:color="auto"/>
            <w:right w:val="none" w:sz="0" w:space="0" w:color="auto"/>
          </w:divBdr>
        </w:div>
        <w:div w:id="1047335449">
          <w:marLeft w:val="0"/>
          <w:marRight w:val="0"/>
          <w:marTop w:val="0"/>
          <w:marBottom w:val="0"/>
          <w:divBdr>
            <w:top w:val="none" w:sz="0" w:space="0" w:color="auto"/>
            <w:left w:val="none" w:sz="0" w:space="0" w:color="auto"/>
            <w:bottom w:val="none" w:sz="0" w:space="0" w:color="auto"/>
            <w:right w:val="none" w:sz="0" w:space="0" w:color="auto"/>
          </w:divBdr>
        </w:div>
        <w:div w:id="1596278517">
          <w:marLeft w:val="0"/>
          <w:marRight w:val="0"/>
          <w:marTop w:val="0"/>
          <w:marBottom w:val="0"/>
          <w:divBdr>
            <w:top w:val="none" w:sz="0" w:space="0" w:color="auto"/>
            <w:left w:val="none" w:sz="0" w:space="0" w:color="auto"/>
            <w:bottom w:val="none" w:sz="0" w:space="0" w:color="auto"/>
            <w:right w:val="none" w:sz="0" w:space="0" w:color="auto"/>
          </w:divBdr>
        </w:div>
        <w:div w:id="1401707448">
          <w:marLeft w:val="0"/>
          <w:marRight w:val="0"/>
          <w:marTop w:val="0"/>
          <w:marBottom w:val="0"/>
          <w:divBdr>
            <w:top w:val="none" w:sz="0" w:space="0" w:color="auto"/>
            <w:left w:val="none" w:sz="0" w:space="0" w:color="auto"/>
            <w:bottom w:val="none" w:sz="0" w:space="0" w:color="auto"/>
            <w:right w:val="none" w:sz="0" w:space="0" w:color="auto"/>
          </w:divBdr>
        </w:div>
        <w:div w:id="1269463823">
          <w:marLeft w:val="0"/>
          <w:marRight w:val="0"/>
          <w:marTop w:val="0"/>
          <w:marBottom w:val="0"/>
          <w:divBdr>
            <w:top w:val="none" w:sz="0" w:space="0" w:color="auto"/>
            <w:left w:val="none" w:sz="0" w:space="0" w:color="auto"/>
            <w:bottom w:val="none" w:sz="0" w:space="0" w:color="auto"/>
            <w:right w:val="none" w:sz="0" w:space="0" w:color="auto"/>
          </w:divBdr>
        </w:div>
        <w:div w:id="470635948">
          <w:marLeft w:val="0"/>
          <w:marRight w:val="0"/>
          <w:marTop w:val="0"/>
          <w:marBottom w:val="0"/>
          <w:divBdr>
            <w:top w:val="none" w:sz="0" w:space="0" w:color="auto"/>
            <w:left w:val="none" w:sz="0" w:space="0" w:color="auto"/>
            <w:bottom w:val="none" w:sz="0" w:space="0" w:color="auto"/>
            <w:right w:val="none" w:sz="0" w:space="0" w:color="auto"/>
          </w:divBdr>
        </w:div>
        <w:div w:id="1103960636">
          <w:marLeft w:val="0"/>
          <w:marRight w:val="0"/>
          <w:marTop w:val="0"/>
          <w:marBottom w:val="0"/>
          <w:divBdr>
            <w:top w:val="none" w:sz="0" w:space="0" w:color="auto"/>
            <w:left w:val="none" w:sz="0" w:space="0" w:color="auto"/>
            <w:bottom w:val="none" w:sz="0" w:space="0" w:color="auto"/>
            <w:right w:val="none" w:sz="0" w:space="0" w:color="auto"/>
          </w:divBdr>
        </w:div>
        <w:div w:id="1910075979">
          <w:marLeft w:val="0"/>
          <w:marRight w:val="0"/>
          <w:marTop w:val="0"/>
          <w:marBottom w:val="0"/>
          <w:divBdr>
            <w:top w:val="none" w:sz="0" w:space="0" w:color="auto"/>
            <w:left w:val="none" w:sz="0" w:space="0" w:color="auto"/>
            <w:bottom w:val="none" w:sz="0" w:space="0" w:color="auto"/>
            <w:right w:val="none" w:sz="0" w:space="0" w:color="auto"/>
          </w:divBdr>
        </w:div>
        <w:div w:id="1585260534">
          <w:marLeft w:val="0"/>
          <w:marRight w:val="0"/>
          <w:marTop w:val="0"/>
          <w:marBottom w:val="0"/>
          <w:divBdr>
            <w:top w:val="none" w:sz="0" w:space="0" w:color="auto"/>
            <w:left w:val="none" w:sz="0" w:space="0" w:color="auto"/>
            <w:bottom w:val="none" w:sz="0" w:space="0" w:color="auto"/>
            <w:right w:val="none" w:sz="0" w:space="0" w:color="auto"/>
          </w:divBdr>
        </w:div>
        <w:div w:id="367606601">
          <w:marLeft w:val="0"/>
          <w:marRight w:val="0"/>
          <w:marTop w:val="0"/>
          <w:marBottom w:val="0"/>
          <w:divBdr>
            <w:top w:val="none" w:sz="0" w:space="0" w:color="auto"/>
            <w:left w:val="none" w:sz="0" w:space="0" w:color="auto"/>
            <w:bottom w:val="none" w:sz="0" w:space="0" w:color="auto"/>
            <w:right w:val="none" w:sz="0" w:space="0" w:color="auto"/>
          </w:divBdr>
        </w:div>
        <w:div w:id="1929801181">
          <w:marLeft w:val="0"/>
          <w:marRight w:val="0"/>
          <w:marTop w:val="0"/>
          <w:marBottom w:val="0"/>
          <w:divBdr>
            <w:top w:val="none" w:sz="0" w:space="0" w:color="auto"/>
            <w:left w:val="none" w:sz="0" w:space="0" w:color="auto"/>
            <w:bottom w:val="none" w:sz="0" w:space="0" w:color="auto"/>
            <w:right w:val="none" w:sz="0" w:space="0" w:color="auto"/>
          </w:divBdr>
        </w:div>
        <w:div w:id="1328362339">
          <w:marLeft w:val="0"/>
          <w:marRight w:val="0"/>
          <w:marTop w:val="0"/>
          <w:marBottom w:val="0"/>
          <w:divBdr>
            <w:top w:val="none" w:sz="0" w:space="0" w:color="auto"/>
            <w:left w:val="none" w:sz="0" w:space="0" w:color="auto"/>
            <w:bottom w:val="none" w:sz="0" w:space="0" w:color="auto"/>
            <w:right w:val="none" w:sz="0" w:space="0" w:color="auto"/>
          </w:divBdr>
        </w:div>
        <w:div w:id="2135249801">
          <w:marLeft w:val="0"/>
          <w:marRight w:val="0"/>
          <w:marTop w:val="0"/>
          <w:marBottom w:val="0"/>
          <w:divBdr>
            <w:top w:val="none" w:sz="0" w:space="0" w:color="auto"/>
            <w:left w:val="none" w:sz="0" w:space="0" w:color="auto"/>
            <w:bottom w:val="none" w:sz="0" w:space="0" w:color="auto"/>
            <w:right w:val="none" w:sz="0" w:space="0" w:color="auto"/>
          </w:divBdr>
        </w:div>
      </w:divsChild>
    </w:div>
    <w:div w:id="1138450273">
      <w:bodyDiv w:val="1"/>
      <w:marLeft w:val="0"/>
      <w:marRight w:val="0"/>
      <w:marTop w:val="0"/>
      <w:marBottom w:val="0"/>
      <w:divBdr>
        <w:top w:val="none" w:sz="0" w:space="0" w:color="auto"/>
        <w:left w:val="none" w:sz="0" w:space="0" w:color="auto"/>
        <w:bottom w:val="none" w:sz="0" w:space="0" w:color="auto"/>
        <w:right w:val="none" w:sz="0" w:space="0" w:color="auto"/>
      </w:divBdr>
    </w:div>
    <w:div w:id="1614824782">
      <w:bodyDiv w:val="1"/>
      <w:marLeft w:val="0"/>
      <w:marRight w:val="0"/>
      <w:marTop w:val="0"/>
      <w:marBottom w:val="0"/>
      <w:divBdr>
        <w:top w:val="none" w:sz="0" w:space="0" w:color="auto"/>
        <w:left w:val="none" w:sz="0" w:space="0" w:color="auto"/>
        <w:bottom w:val="none" w:sz="0" w:space="0" w:color="auto"/>
        <w:right w:val="none" w:sz="0" w:space="0" w:color="auto"/>
      </w:divBdr>
    </w:div>
    <w:div w:id="1878152715">
      <w:bodyDiv w:val="1"/>
      <w:marLeft w:val="0"/>
      <w:marRight w:val="0"/>
      <w:marTop w:val="0"/>
      <w:marBottom w:val="0"/>
      <w:divBdr>
        <w:top w:val="none" w:sz="0" w:space="0" w:color="auto"/>
        <w:left w:val="none" w:sz="0" w:space="0" w:color="auto"/>
        <w:bottom w:val="none" w:sz="0" w:space="0" w:color="auto"/>
        <w:right w:val="none" w:sz="0" w:space="0" w:color="auto"/>
      </w:divBdr>
    </w:div>
    <w:div w:id="1922639725">
      <w:bodyDiv w:val="1"/>
      <w:marLeft w:val="0"/>
      <w:marRight w:val="0"/>
      <w:marTop w:val="0"/>
      <w:marBottom w:val="0"/>
      <w:divBdr>
        <w:top w:val="none" w:sz="0" w:space="0" w:color="auto"/>
        <w:left w:val="none" w:sz="0" w:space="0" w:color="auto"/>
        <w:bottom w:val="none" w:sz="0" w:space="0" w:color="auto"/>
        <w:right w:val="none" w:sz="0" w:space="0" w:color="auto"/>
      </w:divBdr>
    </w:div>
    <w:div w:id="198955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hris.Brant\Desktop\stats%20for%20comms%20stra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hris.Brant\Desktop\stats%20for%20comms%20stra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2"/>
          <c:order val="2"/>
          <c:tx>
            <c:strRef>
              <c:f>Sheet1!$Q$19</c:f>
              <c:strCache>
                <c:ptCount val="1"/>
                <c:pt idx="0">
                  <c:v>Followers (Likes)</c:v>
                </c:pt>
              </c:strCache>
            </c:strRef>
          </c:tx>
          <c:spPr>
            <a:ln w="28575" cap="rnd">
              <a:solidFill>
                <a:schemeClr val="accent3"/>
              </a:solidFill>
              <a:round/>
            </a:ln>
            <a:effectLst/>
          </c:spPr>
          <c:marker>
            <c:symbol val="none"/>
          </c:marker>
          <c:cat>
            <c:numRef>
              <c:f>Sheet1!$R$16:$X$16</c:f>
              <c:numCache>
                <c:formatCode>mmm\-yy</c:formatCode>
                <c:ptCount val="7"/>
                <c:pt idx="0">
                  <c:v>42095</c:v>
                </c:pt>
                <c:pt idx="1">
                  <c:v>42186</c:v>
                </c:pt>
                <c:pt idx="2">
                  <c:v>42278</c:v>
                </c:pt>
                <c:pt idx="3">
                  <c:v>42370</c:v>
                </c:pt>
                <c:pt idx="4">
                  <c:v>42461</c:v>
                </c:pt>
                <c:pt idx="5">
                  <c:v>42552</c:v>
                </c:pt>
                <c:pt idx="6">
                  <c:v>42644</c:v>
                </c:pt>
              </c:numCache>
            </c:numRef>
          </c:cat>
          <c:val>
            <c:numRef>
              <c:f>Sheet1!$R$19:$X$19</c:f>
              <c:numCache>
                <c:formatCode>General</c:formatCode>
                <c:ptCount val="7"/>
                <c:pt idx="0">
                  <c:v>1024</c:v>
                </c:pt>
                <c:pt idx="1">
                  <c:v>1125</c:v>
                </c:pt>
                <c:pt idx="2">
                  <c:v>1281</c:v>
                </c:pt>
                <c:pt idx="3">
                  <c:v>1553</c:v>
                </c:pt>
                <c:pt idx="4">
                  <c:v>2169</c:v>
                </c:pt>
                <c:pt idx="5">
                  <c:v>3158</c:v>
                </c:pt>
                <c:pt idx="6">
                  <c:v>3696</c:v>
                </c:pt>
              </c:numCache>
            </c:numRef>
          </c:val>
          <c:smooth val="0"/>
        </c:ser>
        <c:dLbls>
          <c:showLegendKey val="0"/>
          <c:showVal val="0"/>
          <c:showCatName val="0"/>
          <c:showSerName val="0"/>
          <c:showPercent val="0"/>
          <c:showBubbleSize val="0"/>
        </c:dLbls>
        <c:smooth val="0"/>
        <c:axId val="272906824"/>
        <c:axId val="272907216"/>
        <c:extLst>
          <c:ext xmlns:c15="http://schemas.microsoft.com/office/drawing/2012/chart" uri="{02D57815-91ED-43cb-92C2-25804820EDAC}">
            <c15:filteredLineSeries>
              <c15:ser>
                <c:idx val="0"/>
                <c:order val="0"/>
                <c:tx>
                  <c:strRef>
                    <c:extLst>
                      <c:ext uri="{02D57815-91ED-43cb-92C2-25804820EDAC}">
                        <c15:formulaRef>
                          <c15:sqref>Sheet1!$Q$17</c15:sqref>
                        </c15:formulaRef>
                      </c:ext>
                    </c:extLst>
                    <c:strCache>
                      <c:ptCount val="1"/>
                    </c:strCache>
                  </c:strRef>
                </c:tx>
                <c:spPr>
                  <a:ln w="28575" cap="rnd">
                    <a:solidFill>
                      <a:schemeClr val="accent1"/>
                    </a:solidFill>
                    <a:round/>
                  </a:ln>
                  <a:effectLst/>
                </c:spPr>
                <c:marker>
                  <c:symbol val="none"/>
                </c:marker>
                <c:cat>
                  <c:numRef>
                    <c:extLst>
                      <c:ext uri="{02D57815-91ED-43cb-92C2-25804820EDAC}">
                        <c15:formulaRef>
                          <c15:sqref>Sheet1!$R$16:$X$16</c15:sqref>
                        </c15:formulaRef>
                      </c:ext>
                    </c:extLst>
                    <c:numCache>
                      <c:formatCode>mmm\-yy</c:formatCode>
                      <c:ptCount val="7"/>
                      <c:pt idx="0">
                        <c:v>42095</c:v>
                      </c:pt>
                      <c:pt idx="1">
                        <c:v>42186</c:v>
                      </c:pt>
                      <c:pt idx="2">
                        <c:v>42278</c:v>
                      </c:pt>
                      <c:pt idx="3">
                        <c:v>42370</c:v>
                      </c:pt>
                      <c:pt idx="4">
                        <c:v>42461</c:v>
                      </c:pt>
                      <c:pt idx="5">
                        <c:v>42552</c:v>
                      </c:pt>
                      <c:pt idx="6">
                        <c:v>42644</c:v>
                      </c:pt>
                    </c:numCache>
                  </c:numRef>
                </c:cat>
                <c:val>
                  <c:numRef>
                    <c:extLst>
                      <c:ext uri="{02D57815-91ED-43cb-92C2-25804820EDAC}">
                        <c15:formulaRef>
                          <c15:sqref>Sheet1!$R$17:$X$17</c15:sqref>
                        </c15:formulaRef>
                      </c:ext>
                    </c:extLst>
                    <c:numCache>
                      <c:formatCode>General</c:formatCode>
                      <c:ptCount val="7"/>
                    </c:numCache>
                  </c:numRef>
                </c:val>
                <c:smooth val="0"/>
              </c15:ser>
            </c15:filteredLineSeries>
            <c15:filteredLineSeries>
              <c15:ser>
                <c:idx val="1"/>
                <c:order val="1"/>
                <c:tx>
                  <c:strRef>
                    <c:extLst xmlns:c15="http://schemas.microsoft.com/office/drawing/2012/chart">
                      <c:ext xmlns:c15="http://schemas.microsoft.com/office/drawing/2012/chart" uri="{02D57815-91ED-43cb-92C2-25804820EDAC}">
                        <c15:formulaRef>
                          <c15:sqref>Sheet1!$Q$18</c15:sqref>
                        </c15:formulaRef>
                      </c:ext>
                    </c:extLst>
                    <c:strCache>
                      <c:ptCount val="1"/>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Sheet1!$R$16:$X$16</c15:sqref>
                        </c15:formulaRef>
                      </c:ext>
                    </c:extLst>
                    <c:numCache>
                      <c:formatCode>mmm\-yy</c:formatCode>
                      <c:ptCount val="7"/>
                      <c:pt idx="0">
                        <c:v>42095</c:v>
                      </c:pt>
                      <c:pt idx="1">
                        <c:v>42186</c:v>
                      </c:pt>
                      <c:pt idx="2">
                        <c:v>42278</c:v>
                      </c:pt>
                      <c:pt idx="3">
                        <c:v>42370</c:v>
                      </c:pt>
                      <c:pt idx="4">
                        <c:v>42461</c:v>
                      </c:pt>
                      <c:pt idx="5">
                        <c:v>42552</c:v>
                      </c:pt>
                      <c:pt idx="6">
                        <c:v>42644</c:v>
                      </c:pt>
                    </c:numCache>
                  </c:numRef>
                </c:cat>
                <c:val>
                  <c:numRef>
                    <c:extLst xmlns:c15="http://schemas.microsoft.com/office/drawing/2012/chart">
                      <c:ext xmlns:c15="http://schemas.microsoft.com/office/drawing/2012/chart" uri="{02D57815-91ED-43cb-92C2-25804820EDAC}">
                        <c15:formulaRef>
                          <c15:sqref>Sheet1!$R$18:$X$18</c15:sqref>
                        </c15:formulaRef>
                      </c:ext>
                    </c:extLst>
                    <c:numCache>
                      <c:formatCode>General</c:formatCode>
                      <c:ptCount val="7"/>
                    </c:numCache>
                  </c:numRef>
                </c:val>
                <c:smooth val="0"/>
              </c15:ser>
            </c15:filteredLineSeries>
          </c:ext>
        </c:extLst>
      </c:lineChart>
      <c:dateAx>
        <c:axId val="27290682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907216"/>
        <c:crosses val="autoZero"/>
        <c:auto val="1"/>
        <c:lblOffset val="100"/>
        <c:baseTimeUnit val="months"/>
      </c:dateAx>
      <c:valAx>
        <c:axId val="272907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906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Sheet1!$Q$45</c:f>
              <c:strCache>
                <c:ptCount val="1"/>
                <c:pt idx="0">
                  <c:v>Followers</c:v>
                </c:pt>
              </c:strCache>
            </c:strRef>
          </c:tx>
          <c:spPr>
            <a:ln w="28575" cap="rnd">
              <a:solidFill>
                <a:schemeClr val="accent2"/>
              </a:solidFill>
              <a:round/>
            </a:ln>
            <a:effectLst/>
          </c:spPr>
          <c:marker>
            <c:symbol val="none"/>
          </c:marker>
          <c:cat>
            <c:strRef>
              <c:f>Sheet1!$R$42:$X$43</c:f>
              <c:strCache>
                <c:ptCount val="7"/>
                <c:pt idx="0">
                  <c:v>Apr-15</c:v>
                </c:pt>
                <c:pt idx="1">
                  <c:v>Jul-15</c:v>
                </c:pt>
                <c:pt idx="2">
                  <c:v>Oct-15</c:v>
                </c:pt>
                <c:pt idx="3">
                  <c:v>Jan-16</c:v>
                </c:pt>
                <c:pt idx="4">
                  <c:v>Apr-16</c:v>
                </c:pt>
                <c:pt idx="5">
                  <c:v>Jul-16</c:v>
                </c:pt>
                <c:pt idx="6">
                  <c:v>Oct-16</c:v>
                </c:pt>
              </c:strCache>
            </c:strRef>
          </c:cat>
          <c:val>
            <c:numRef>
              <c:f>Sheet1!$R$45:$X$45</c:f>
              <c:numCache>
                <c:formatCode>General</c:formatCode>
                <c:ptCount val="7"/>
                <c:pt idx="0">
                  <c:v>4875</c:v>
                </c:pt>
                <c:pt idx="1">
                  <c:v>5196</c:v>
                </c:pt>
                <c:pt idx="2">
                  <c:v>5412</c:v>
                </c:pt>
                <c:pt idx="3">
                  <c:v>6388</c:v>
                </c:pt>
                <c:pt idx="4">
                  <c:v>7080</c:v>
                </c:pt>
                <c:pt idx="5">
                  <c:v>7939</c:v>
                </c:pt>
                <c:pt idx="6">
                  <c:v>8171</c:v>
                </c:pt>
              </c:numCache>
            </c:numRef>
          </c:val>
          <c:smooth val="0"/>
        </c:ser>
        <c:dLbls>
          <c:showLegendKey val="0"/>
          <c:showVal val="0"/>
          <c:showCatName val="0"/>
          <c:showSerName val="0"/>
          <c:showPercent val="0"/>
          <c:showBubbleSize val="0"/>
        </c:dLbls>
        <c:smooth val="0"/>
        <c:axId val="272908392"/>
        <c:axId val="272907608"/>
        <c:extLst>
          <c:ext xmlns:c15="http://schemas.microsoft.com/office/drawing/2012/chart" uri="{02D57815-91ED-43cb-92C2-25804820EDAC}">
            <c15:filteredLineSeries>
              <c15:ser>
                <c:idx val="0"/>
                <c:order val="0"/>
                <c:tx>
                  <c:strRef>
                    <c:extLst>
                      <c:ext uri="{02D57815-91ED-43cb-92C2-25804820EDAC}">
                        <c15:formulaRef>
                          <c15:sqref>Sheet1!$Q$44</c15:sqref>
                        </c15:formulaRef>
                      </c:ext>
                    </c:extLst>
                    <c:strCache>
                      <c:ptCount val="1"/>
                    </c:strCache>
                  </c:strRef>
                </c:tx>
                <c:spPr>
                  <a:ln w="28575" cap="rnd">
                    <a:solidFill>
                      <a:schemeClr val="accent1"/>
                    </a:solidFill>
                    <a:round/>
                  </a:ln>
                  <a:effectLst/>
                </c:spPr>
                <c:marker>
                  <c:symbol val="none"/>
                </c:marker>
                <c:cat>
                  <c:strRef>
                    <c:extLst>
                      <c:ext uri="{02D57815-91ED-43cb-92C2-25804820EDAC}">
                        <c15:formulaRef>
                          <c15:sqref>Sheet1!$R$42:$X$43</c15:sqref>
                        </c15:formulaRef>
                      </c:ext>
                    </c:extLst>
                    <c:strCache>
                      <c:ptCount val="7"/>
                      <c:pt idx="0">
                        <c:v>Apr-15</c:v>
                      </c:pt>
                      <c:pt idx="1">
                        <c:v>Jul-15</c:v>
                      </c:pt>
                      <c:pt idx="2">
                        <c:v>Oct-15</c:v>
                      </c:pt>
                      <c:pt idx="3">
                        <c:v>Jan-16</c:v>
                      </c:pt>
                      <c:pt idx="4">
                        <c:v>Apr-16</c:v>
                      </c:pt>
                      <c:pt idx="5">
                        <c:v>Jul-16</c:v>
                      </c:pt>
                      <c:pt idx="6">
                        <c:v>Oct-16</c:v>
                      </c:pt>
                    </c:strCache>
                  </c:strRef>
                </c:cat>
                <c:val>
                  <c:numRef>
                    <c:extLst>
                      <c:ext uri="{02D57815-91ED-43cb-92C2-25804820EDAC}">
                        <c15:formulaRef>
                          <c15:sqref>Sheet1!$R$44:$X$44</c15:sqref>
                        </c15:formulaRef>
                      </c:ext>
                    </c:extLst>
                    <c:numCache>
                      <c:formatCode>General</c:formatCode>
                      <c:ptCount val="7"/>
                    </c:numCache>
                  </c:numRef>
                </c:val>
                <c:smooth val="0"/>
              </c15:ser>
            </c15:filteredLineSeries>
          </c:ext>
        </c:extLst>
      </c:lineChart>
      <c:catAx>
        <c:axId val="272908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907608"/>
        <c:crosses val="autoZero"/>
        <c:auto val="1"/>
        <c:lblAlgn val="ctr"/>
        <c:lblOffset val="100"/>
        <c:noMultiLvlLbl val="1"/>
      </c:catAx>
      <c:valAx>
        <c:axId val="272907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908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EFE1E-7365-411D-B901-74040A524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26</Pages>
  <Words>5482</Words>
  <Characters>31252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Chris.Brant</dc:creator>
  <cp:keywords/>
  <dc:description/>
  <cp:lastModifiedBy>Alana Hopkins</cp:lastModifiedBy>
  <cp:revision>12</cp:revision>
  <cp:lastPrinted>2017-02-13T14:28:00Z</cp:lastPrinted>
  <dcterms:created xsi:type="dcterms:W3CDTF">2017-04-25T13:27:00Z</dcterms:created>
  <dcterms:modified xsi:type="dcterms:W3CDTF">2018-10-31T15:53:00Z</dcterms:modified>
</cp:coreProperties>
</file>